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2060" w:rsidRDefault="000B3111">
      <w:pPr>
        <w:ind w:firstLine="0"/>
        <w:jc w:val="center"/>
        <w:rPr>
          <w:b/>
          <w:sz w:val="24"/>
        </w:rPr>
      </w:pPr>
      <w:proofErr w:type="gramStart"/>
      <w:r>
        <w:rPr>
          <w:b/>
          <w:sz w:val="24"/>
        </w:rPr>
        <w:t>МИНИСТЕРСТВО  НАУКИ</w:t>
      </w:r>
      <w:proofErr w:type="gramEnd"/>
      <w:r>
        <w:rPr>
          <w:b/>
          <w:sz w:val="24"/>
        </w:rPr>
        <w:t xml:space="preserve"> И ВЫСШЕГО ОБРАЗОВАНИЯ</w:t>
      </w:r>
    </w:p>
    <w:p w:rsidR="00E32060" w:rsidRDefault="000B3111">
      <w:pPr>
        <w:ind w:firstLine="0"/>
        <w:jc w:val="center"/>
        <w:rPr>
          <w:b/>
          <w:sz w:val="24"/>
        </w:rPr>
      </w:pPr>
      <w:r>
        <w:rPr>
          <w:b/>
          <w:sz w:val="24"/>
        </w:rPr>
        <w:t>РОССИЙСКОЙ ФЕДЕРАЦИИ</w:t>
      </w:r>
    </w:p>
    <w:p w:rsidR="00E32060" w:rsidRDefault="00E32060">
      <w:pPr>
        <w:ind w:firstLine="0"/>
        <w:jc w:val="center"/>
        <w:rPr>
          <w:b/>
          <w:sz w:val="24"/>
        </w:rPr>
      </w:pPr>
    </w:p>
    <w:p w:rsidR="00E32060" w:rsidRDefault="000B3111">
      <w:pPr>
        <w:ind w:firstLine="0"/>
        <w:jc w:val="center"/>
        <w:rPr>
          <w:b/>
          <w:sz w:val="24"/>
        </w:rPr>
      </w:pPr>
      <w:r>
        <w:rPr>
          <w:b/>
          <w:sz w:val="24"/>
        </w:rPr>
        <w:t xml:space="preserve">Филиал федерального государственного бюджетного образовательного учреждения </w:t>
      </w:r>
    </w:p>
    <w:p w:rsidR="00E32060" w:rsidRDefault="000B3111">
      <w:pPr>
        <w:ind w:firstLine="0"/>
        <w:jc w:val="center"/>
        <w:rPr>
          <w:b/>
          <w:sz w:val="24"/>
        </w:rPr>
      </w:pPr>
      <w:r>
        <w:rPr>
          <w:b/>
          <w:sz w:val="24"/>
        </w:rPr>
        <w:t>высшего образования</w:t>
      </w:r>
    </w:p>
    <w:p w:rsidR="00E32060" w:rsidRDefault="000B3111">
      <w:pPr>
        <w:ind w:firstLine="0"/>
        <w:jc w:val="center"/>
        <w:rPr>
          <w:b/>
          <w:sz w:val="24"/>
        </w:rPr>
      </w:pPr>
      <w:r>
        <w:rPr>
          <w:b/>
          <w:sz w:val="24"/>
        </w:rPr>
        <w:t>«Национальный исследовательский университет «МЭИ»</w:t>
      </w:r>
    </w:p>
    <w:p w:rsidR="00E32060" w:rsidRDefault="000B3111">
      <w:pPr>
        <w:ind w:firstLine="0"/>
        <w:jc w:val="center"/>
        <w:rPr>
          <w:b/>
          <w:sz w:val="24"/>
        </w:rPr>
      </w:pPr>
      <w:r>
        <w:rPr>
          <w:b/>
          <w:sz w:val="24"/>
        </w:rPr>
        <w:t>в г. Смоленске</w:t>
      </w:r>
    </w:p>
    <w:p w:rsidR="00E32060" w:rsidRDefault="00E32060">
      <w:pPr>
        <w:ind w:firstLine="0"/>
        <w:rPr>
          <w:b/>
          <w:sz w:val="24"/>
        </w:rPr>
      </w:pPr>
    </w:p>
    <w:p w:rsidR="00E32060" w:rsidRDefault="000B3111">
      <w:pPr>
        <w:ind w:firstLine="0"/>
        <w:jc w:val="center"/>
        <w:rPr>
          <w:sz w:val="24"/>
        </w:rPr>
      </w:pPr>
      <w:r>
        <w:rPr>
          <w:sz w:val="24"/>
        </w:rPr>
        <w:t>Кафедра «Технологические машины и оборудование»</w:t>
      </w:r>
    </w:p>
    <w:p w:rsidR="00E32060" w:rsidRDefault="00E32060">
      <w:pPr>
        <w:ind w:firstLine="0"/>
        <w:jc w:val="center"/>
        <w:rPr>
          <w:sz w:val="24"/>
        </w:rPr>
      </w:pPr>
    </w:p>
    <w:p w:rsidR="00E32060" w:rsidRDefault="000B3111">
      <w:pPr>
        <w:ind w:firstLine="0"/>
        <w:jc w:val="center"/>
        <w:rPr>
          <w:sz w:val="24"/>
        </w:rPr>
      </w:pPr>
      <w:r>
        <w:rPr>
          <w:sz w:val="24"/>
        </w:rPr>
        <w:t>Направление 15.03.02 «Технологические машины и оборудование»</w:t>
      </w:r>
    </w:p>
    <w:p w:rsidR="00E32060" w:rsidRDefault="000B3111">
      <w:pPr>
        <w:ind w:firstLine="0"/>
        <w:jc w:val="center"/>
        <w:rPr>
          <w:sz w:val="24"/>
        </w:rPr>
      </w:pPr>
      <w:r>
        <w:rPr>
          <w:sz w:val="24"/>
        </w:rPr>
        <w:t>профиль «Пищевая инженерия малых предприятий»</w:t>
      </w:r>
    </w:p>
    <w:p w:rsidR="00E32060" w:rsidRDefault="00E32060">
      <w:pPr>
        <w:ind w:firstLine="0"/>
        <w:rPr>
          <w:b/>
          <w:sz w:val="24"/>
        </w:rPr>
      </w:pPr>
    </w:p>
    <w:p w:rsidR="00E32060" w:rsidRDefault="00E32060">
      <w:pPr>
        <w:ind w:firstLine="0"/>
        <w:jc w:val="center"/>
        <w:rPr>
          <w:b/>
          <w:sz w:val="24"/>
        </w:rPr>
      </w:pPr>
    </w:p>
    <w:p w:rsidR="00E32060" w:rsidRDefault="000B3111">
      <w:pPr>
        <w:ind w:firstLine="0"/>
        <w:jc w:val="center"/>
        <w:rPr>
          <w:b/>
          <w:sz w:val="24"/>
        </w:rPr>
      </w:pPr>
      <w:r>
        <w:rPr>
          <w:b/>
          <w:sz w:val="24"/>
        </w:rPr>
        <w:t>ОТЧЁТ</w:t>
      </w:r>
    </w:p>
    <w:p w:rsidR="00E32060" w:rsidRDefault="000B3111">
      <w:pPr>
        <w:ind w:firstLine="0"/>
        <w:jc w:val="center"/>
        <w:rPr>
          <w:b/>
          <w:sz w:val="24"/>
        </w:rPr>
      </w:pPr>
      <w:r>
        <w:rPr>
          <w:b/>
          <w:sz w:val="24"/>
        </w:rPr>
        <w:t xml:space="preserve"> по технологической практике </w:t>
      </w:r>
    </w:p>
    <w:p w:rsidR="00E32060" w:rsidRDefault="00E32060">
      <w:pPr>
        <w:ind w:firstLine="0"/>
        <w:jc w:val="both"/>
        <w:rPr>
          <w:sz w:val="24"/>
        </w:rPr>
      </w:pPr>
    </w:p>
    <w:p w:rsidR="00E32060" w:rsidRDefault="00E32060">
      <w:pPr>
        <w:ind w:firstLine="0"/>
        <w:jc w:val="both"/>
        <w:rPr>
          <w:sz w:val="24"/>
        </w:rPr>
      </w:pPr>
    </w:p>
    <w:p w:rsidR="00E32060" w:rsidRDefault="000B3111">
      <w:pPr>
        <w:ind w:firstLine="0"/>
        <w:rPr>
          <w:sz w:val="24"/>
        </w:rPr>
      </w:pPr>
      <w:r>
        <w:rPr>
          <w:sz w:val="24"/>
        </w:rPr>
        <w:t xml:space="preserve">студентки   </w:t>
      </w:r>
      <w:proofErr w:type="gramStart"/>
      <w:r>
        <w:rPr>
          <w:sz w:val="24"/>
        </w:rPr>
        <w:t>3  курса</w:t>
      </w:r>
      <w:proofErr w:type="gramEnd"/>
      <w:r>
        <w:rPr>
          <w:sz w:val="24"/>
        </w:rPr>
        <w:t xml:space="preserve"> группы ТМ1-21    ______________    </w:t>
      </w:r>
      <w:proofErr w:type="spellStart"/>
      <w:r>
        <w:rPr>
          <w:sz w:val="24"/>
        </w:rPr>
        <w:t>Лановой</w:t>
      </w:r>
      <w:proofErr w:type="spellEnd"/>
      <w:r>
        <w:rPr>
          <w:sz w:val="24"/>
        </w:rPr>
        <w:t xml:space="preserve"> И.И.</w:t>
      </w:r>
    </w:p>
    <w:p w:rsidR="00E32060" w:rsidRDefault="000B3111">
      <w:pPr>
        <w:tabs>
          <w:tab w:val="left" w:pos="708"/>
          <w:tab w:val="right" w:leader="underscore" w:pos="9639"/>
        </w:tabs>
        <w:ind w:firstLine="0"/>
        <w:rPr>
          <w:sz w:val="24"/>
        </w:rPr>
      </w:pPr>
      <w:r>
        <w:rPr>
          <w:sz w:val="24"/>
        </w:rPr>
        <w:t xml:space="preserve">                                                                         (подпись)                  </w:t>
      </w:r>
    </w:p>
    <w:p w:rsidR="00E32060" w:rsidRDefault="00E32060">
      <w:pPr>
        <w:ind w:firstLine="0"/>
        <w:rPr>
          <w:sz w:val="24"/>
        </w:rPr>
      </w:pPr>
    </w:p>
    <w:p w:rsidR="00E32060" w:rsidRDefault="00E32060">
      <w:pPr>
        <w:ind w:firstLine="0"/>
        <w:rPr>
          <w:sz w:val="24"/>
        </w:rPr>
      </w:pPr>
    </w:p>
    <w:p w:rsidR="00E32060" w:rsidRDefault="000B3111">
      <w:pPr>
        <w:ind w:firstLine="0"/>
        <w:rPr>
          <w:sz w:val="24"/>
        </w:rPr>
      </w:pPr>
      <w:proofErr w:type="gramStart"/>
      <w:r>
        <w:rPr>
          <w:sz w:val="24"/>
        </w:rPr>
        <w:t>Руководитель  практики</w:t>
      </w:r>
      <w:proofErr w:type="gramEnd"/>
      <w:r>
        <w:rPr>
          <w:sz w:val="24"/>
        </w:rPr>
        <w:t xml:space="preserve"> от филиала ФГБОУ  ВО «НИУ МЭИ» в г. Смоленске: </w:t>
      </w:r>
      <w:r>
        <w:rPr>
          <w:sz w:val="24"/>
        </w:rPr>
        <w:br/>
      </w:r>
    </w:p>
    <w:p w:rsidR="00E32060" w:rsidRDefault="000B3111">
      <w:pPr>
        <w:tabs>
          <w:tab w:val="left" w:pos="708"/>
          <w:tab w:val="right" w:leader="underscore" w:pos="9639"/>
        </w:tabs>
        <w:ind w:firstLine="0"/>
        <w:rPr>
          <w:sz w:val="24"/>
        </w:rPr>
      </w:pPr>
      <w:r>
        <w:rPr>
          <w:sz w:val="24"/>
          <w:u w:val="single"/>
        </w:rPr>
        <w:t xml:space="preserve">     Ассистент</w:t>
      </w:r>
      <w:r>
        <w:rPr>
          <w:sz w:val="24"/>
        </w:rPr>
        <w:t>__             _________________    _____</w:t>
      </w:r>
      <w:r w:rsidR="002E4AC7" w:rsidRPr="002E4AC7">
        <w:rPr>
          <w:u w:val="single"/>
        </w:rPr>
        <w:t xml:space="preserve"> </w:t>
      </w:r>
      <w:proofErr w:type="spellStart"/>
      <w:r w:rsidR="002E4AC7">
        <w:rPr>
          <w:u w:val="single"/>
        </w:rPr>
        <w:t>Жилкин</w:t>
      </w:r>
      <w:proofErr w:type="spellEnd"/>
      <w:r w:rsidR="002E4AC7">
        <w:rPr>
          <w:u w:val="single"/>
        </w:rPr>
        <w:t xml:space="preserve"> А.П.</w:t>
      </w:r>
      <w:r>
        <w:rPr>
          <w:sz w:val="24"/>
        </w:rPr>
        <w:t>_____</w:t>
      </w:r>
    </w:p>
    <w:p w:rsidR="00E32060" w:rsidRDefault="000B3111">
      <w:pPr>
        <w:ind w:firstLine="0"/>
        <w:rPr>
          <w:sz w:val="24"/>
        </w:rPr>
      </w:pPr>
      <w:r>
        <w:rPr>
          <w:sz w:val="24"/>
        </w:rPr>
        <w:t xml:space="preserve"> (</w:t>
      </w:r>
      <w:proofErr w:type="gramStart"/>
      <w:r>
        <w:rPr>
          <w:sz w:val="24"/>
        </w:rPr>
        <w:t xml:space="preserve">должность)   </w:t>
      </w:r>
      <w:proofErr w:type="gramEnd"/>
      <w:r>
        <w:rPr>
          <w:sz w:val="24"/>
        </w:rPr>
        <w:t xml:space="preserve">                   (подпись)               (расшифровка подписи)                      </w:t>
      </w:r>
    </w:p>
    <w:p w:rsidR="00E32060" w:rsidRDefault="00E32060">
      <w:pPr>
        <w:ind w:firstLine="0"/>
        <w:rPr>
          <w:sz w:val="24"/>
        </w:rPr>
      </w:pPr>
    </w:p>
    <w:p w:rsidR="00E32060" w:rsidRDefault="000B3111">
      <w:pPr>
        <w:ind w:firstLine="0"/>
        <w:rPr>
          <w:sz w:val="24"/>
        </w:rPr>
      </w:pPr>
      <w:r>
        <w:rPr>
          <w:sz w:val="24"/>
        </w:rPr>
        <w:t>Защита отчета состоялась</w:t>
      </w:r>
    </w:p>
    <w:p w:rsidR="00E32060" w:rsidRDefault="00FF073D">
      <w:pPr>
        <w:ind w:firstLine="0"/>
        <w:rPr>
          <w:sz w:val="24"/>
        </w:rPr>
      </w:pPr>
      <w:r>
        <w:rPr>
          <w:sz w:val="24"/>
        </w:rPr>
        <w:t>«____»____________________2024</w:t>
      </w:r>
      <w:r w:rsidR="000B3111">
        <w:rPr>
          <w:sz w:val="24"/>
        </w:rPr>
        <w:t xml:space="preserve"> г.</w:t>
      </w:r>
    </w:p>
    <w:p w:rsidR="00E32060" w:rsidRDefault="00E32060">
      <w:pPr>
        <w:ind w:firstLine="0"/>
        <w:rPr>
          <w:sz w:val="24"/>
        </w:rPr>
      </w:pPr>
    </w:p>
    <w:p w:rsidR="00E32060" w:rsidRDefault="000B3111">
      <w:pPr>
        <w:ind w:firstLine="0"/>
        <w:rPr>
          <w:sz w:val="24"/>
        </w:rPr>
      </w:pPr>
      <w:r>
        <w:rPr>
          <w:sz w:val="24"/>
        </w:rPr>
        <w:t>Оценка за практику _____________________________________</w:t>
      </w:r>
    </w:p>
    <w:p w:rsidR="00E32060" w:rsidRDefault="000B3111">
      <w:pPr>
        <w:ind w:firstLine="0"/>
        <w:rPr>
          <w:sz w:val="24"/>
        </w:rPr>
      </w:pPr>
      <w:r>
        <w:rPr>
          <w:sz w:val="24"/>
        </w:rPr>
        <w:t>(неудовлетворительно, удовлетворительно, хорошо, отлично)</w:t>
      </w:r>
    </w:p>
    <w:p w:rsidR="00E32060" w:rsidRDefault="00E32060">
      <w:pPr>
        <w:ind w:firstLine="0"/>
        <w:rPr>
          <w:sz w:val="24"/>
        </w:rPr>
      </w:pPr>
    </w:p>
    <w:p w:rsidR="00E32060" w:rsidRDefault="000B3111">
      <w:pPr>
        <w:ind w:firstLine="0"/>
        <w:rPr>
          <w:sz w:val="24"/>
        </w:rPr>
      </w:pPr>
      <w:r>
        <w:rPr>
          <w:sz w:val="24"/>
        </w:rPr>
        <w:t xml:space="preserve">Руководитель практики от профильной организации: </w:t>
      </w:r>
      <w:r>
        <w:rPr>
          <w:sz w:val="24"/>
        </w:rPr>
        <w:br/>
      </w:r>
    </w:p>
    <w:p w:rsidR="00E32060" w:rsidRDefault="000B3111">
      <w:pPr>
        <w:tabs>
          <w:tab w:val="left" w:pos="708"/>
          <w:tab w:val="right" w:leader="underscore" w:pos="9639"/>
        </w:tabs>
        <w:ind w:left="567" w:hanging="567"/>
        <w:rPr>
          <w:sz w:val="24"/>
          <w:u w:val="single"/>
        </w:rPr>
      </w:pPr>
      <w:r>
        <w:rPr>
          <w:sz w:val="24"/>
        </w:rPr>
        <w:t xml:space="preserve">          </w:t>
      </w:r>
      <w:r>
        <w:rPr>
          <w:sz w:val="24"/>
          <w:u w:val="single"/>
        </w:rPr>
        <w:t>Ведущий инженер</w:t>
      </w:r>
      <w:r>
        <w:rPr>
          <w:sz w:val="24"/>
        </w:rPr>
        <w:t xml:space="preserve">               _____________                                         </w:t>
      </w:r>
      <w:r>
        <w:rPr>
          <w:sz w:val="24"/>
          <w:u w:val="single"/>
        </w:rPr>
        <w:t>Мерзлякова Ю.П.</w:t>
      </w:r>
    </w:p>
    <w:p w:rsidR="00E32060" w:rsidRDefault="000B3111">
      <w:pPr>
        <w:ind w:firstLine="0"/>
        <w:rPr>
          <w:sz w:val="24"/>
        </w:rPr>
      </w:pPr>
      <w:r>
        <w:rPr>
          <w:sz w:val="24"/>
        </w:rPr>
        <w:t xml:space="preserve">        (</w:t>
      </w:r>
      <w:proofErr w:type="gramStart"/>
      <w:r>
        <w:rPr>
          <w:sz w:val="24"/>
        </w:rPr>
        <w:t xml:space="preserve">должность)   </w:t>
      </w:r>
      <w:proofErr w:type="gramEnd"/>
      <w:r>
        <w:rPr>
          <w:sz w:val="24"/>
        </w:rPr>
        <w:t xml:space="preserve">                               (подпись)                             (расшифровка подписи, печать)                      </w:t>
      </w:r>
    </w:p>
    <w:p w:rsidR="00E32060" w:rsidRDefault="00E32060">
      <w:pPr>
        <w:ind w:firstLine="0"/>
        <w:rPr>
          <w:sz w:val="24"/>
        </w:rPr>
      </w:pPr>
    </w:p>
    <w:p w:rsidR="00E32060" w:rsidRDefault="001439A9">
      <w:pPr>
        <w:ind w:firstLine="0"/>
        <w:rPr>
          <w:sz w:val="24"/>
        </w:rPr>
      </w:pPr>
      <w:r>
        <w:rPr>
          <w:sz w:val="24"/>
        </w:rPr>
        <w:t xml:space="preserve"> «____»____________________2024 </w:t>
      </w:r>
      <w:r w:rsidR="000B3111">
        <w:rPr>
          <w:sz w:val="24"/>
        </w:rPr>
        <w:t>г.</w:t>
      </w:r>
    </w:p>
    <w:p w:rsidR="00E32060" w:rsidRDefault="00E32060">
      <w:pPr>
        <w:ind w:firstLine="0"/>
        <w:jc w:val="both"/>
        <w:rPr>
          <w:sz w:val="24"/>
        </w:rPr>
      </w:pPr>
    </w:p>
    <w:p w:rsidR="00E32060" w:rsidRDefault="00E32060">
      <w:pPr>
        <w:ind w:firstLine="0"/>
        <w:jc w:val="center"/>
        <w:rPr>
          <w:sz w:val="24"/>
        </w:rPr>
      </w:pPr>
    </w:p>
    <w:p w:rsidR="00E32060" w:rsidRDefault="000B3111">
      <w:pPr>
        <w:ind w:firstLine="0"/>
        <w:rPr>
          <w:sz w:val="24"/>
        </w:rPr>
      </w:pPr>
      <w:r>
        <w:rPr>
          <w:sz w:val="24"/>
        </w:rPr>
        <w:t>Члены комиссии:</w:t>
      </w:r>
    </w:p>
    <w:p w:rsidR="00E32060" w:rsidRDefault="000B3111">
      <w:pPr>
        <w:ind w:firstLine="0"/>
        <w:jc w:val="both"/>
        <w:rPr>
          <w:sz w:val="24"/>
          <w:u w:val="single"/>
        </w:rPr>
      </w:pPr>
      <w:r>
        <w:rPr>
          <w:sz w:val="24"/>
        </w:rPr>
        <w:t xml:space="preserve">        </w:t>
      </w:r>
      <w:proofErr w:type="spellStart"/>
      <w:r>
        <w:rPr>
          <w:sz w:val="24"/>
          <w:u w:val="single"/>
        </w:rPr>
        <w:t>к.т.н..доцент</w:t>
      </w:r>
      <w:proofErr w:type="spellEnd"/>
      <w:r>
        <w:rPr>
          <w:sz w:val="24"/>
        </w:rPr>
        <w:t xml:space="preserve">                                _______________                                  </w:t>
      </w:r>
      <w:r>
        <w:rPr>
          <w:sz w:val="24"/>
          <w:u w:val="single"/>
        </w:rPr>
        <w:t>Куликова М.Г.</w:t>
      </w:r>
    </w:p>
    <w:p w:rsidR="00E32060" w:rsidRDefault="000B3111">
      <w:pPr>
        <w:ind w:firstLine="0"/>
        <w:rPr>
          <w:sz w:val="24"/>
        </w:rPr>
      </w:pPr>
      <w:r>
        <w:rPr>
          <w:sz w:val="24"/>
        </w:rPr>
        <w:t xml:space="preserve">        (</w:t>
      </w:r>
      <w:proofErr w:type="gramStart"/>
      <w:r>
        <w:rPr>
          <w:sz w:val="24"/>
        </w:rPr>
        <w:t xml:space="preserve">должность)   </w:t>
      </w:r>
      <w:proofErr w:type="gramEnd"/>
      <w:r>
        <w:rPr>
          <w:sz w:val="24"/>
        </w:rPr>
        <w:t xml:space="preserve">                                      (подпись)                                 (расшифровка подписи)            </w:t>
      </w:r>
    </w:p>
    <w:p w:rsidR="00E32060" w:rsidRDefault="00E32060">
      <w:pPr>
        <w:ind w:firstLine="0"/>
        <w:rPr>
          <w:sz w:val="24"/>
        </w:rPr>
      </w:pPr>
    </w:p>
    <w:p w:rsidR="00E32060" w:rsidRDefault="00E32060">
      <w:pPr>
        <w:ind w:firstLine="0"/>
        <w:rPr>
          <w:sz w:val="24"/>
        </w:rPr>
      </w:pPr>
    </w:p>
    <w:p w:rsidR="00E32060" w:rsidRDefault="000B3111">
      <w:pPr>
        <w:ind w:firstLine="0"/>
        <w:jc w:val="both"/>
        <w:rPr>
          <w:sz w:val="24"/>
        </w:rPr>
      </w:pPr>
      <w:r>
        <w:rPr>
          <w:sz w:val="24"/>
        </w:rPr>
        <w:t xml:space="preserve">            </w:t>
      </w:r>
      <w:proofErr w:type="spellStart"/>
      <w:r>
        <w:rPr>
          <w:sz w:val="24"/>
          <w:u w:val="single"/>
        </w:rPr>
        <w:t>ст.пр</w:t>
      </w:r>
      <w:proofErr w:type="spellEnd"/>
      <w:r>
        <w:rPr>
          <w:sz w:val="24"/>
        </w:rPr>
        <w:t xml:space="preserve">                                            _______________                                 </w:t>
      </w:r>
      <w:r>
        <w:rPr>
          <w:sz w:val="24"/>
          <w:u w:val="single"/>
        </w:rPr>
        <w:t>Новикова М.А.</w:t>
      </w:r>
    </w:p>
    <w:p w:rsidR="00E32060" w:rsidRDefault="000B3111">
      <w:pPr>
        <w:ind w:firstLine="0"/>
        <w:rPr>
          <w:sz w:val="24"/>
        </w:rPr>
      </w:pPr>
      <w:r>
        <w:rPr>
          <w:sz w:val="24"/>
        </w:rPr>
        <w:t xml:space="preserve">        (</w:t>
      </w:r>
      <w:proofErr w:type="gramStart"/>
      <w:r>
        <w:rPr>
          <w:sz w:val="24"/>
        </w:rPr>
        <w:t xml:space="preserve">должность)   </w:t>
      </w:r>
      <w:proofErr w:type="gramEnd"/>
      <w:r>
        <w:rPr>
          <w:sz w:val="24"/>
        </w:rPr>
        <w:t xml:space="preserve">                                      (подпись)                                 (расшифровка подписи)                                          </w:t>
      </w:r>
    </w:p>
    <w:p w:rsidR="00E32060" w:rsidRDefault="000B3111">
      <w:pPr>
        <w:ind w:firstLine="0"/>
        <w:rPr>
          <w:sz w:val="24"/>
        </w:rPr>
      </w:pPr>
      <w:r>
        <w:rPr>
          <w:sz w:val="24"/>
        </w:rPr>
        <w:t xml:space="preserve">                    </w:t>
      </w:r>
    </w:p>
    <w:p w:rsidR="00E32060" w:rsidRDefault="00E32060">
      <w:pPr>
        <w:ind w:firstLine="0"/>
        <w:jc w:val="center"/>
        <w:rPr>
          <w:sz w:val="24"/>
        </w:rPr>
      </w:pPr>
    </w:p>
    <w:p w:rsidR="00E32060" w:rsidRDefault="000B3111">
      <w:pPr>
        <w:tabs>
          <w:tab w:val="left" w:leader="underscore" w:pos="8155"/>
        </w:tabs>
        <w:ind w:firstLine="0"/>
        <w:jc w:val="center"/>
        <w:rPr>
          <w:sz w:val="24"/>
        </w:rPr>
      </w:pPr>
      <w:r>
        <w:rPr>
          <w:sz w:val="24"/>
        </w:rPr>
        <w:t>Смоленск – 2022</w:t>
      </w:r>
    </w:p>
    <w:p w:rsidR="00E32060" w:rsidRDefault="00E32060">
      <w:pPr>
        <w:ind w:firstLine="0"/>
        <w:jc w:val="center"/>
        <w:rPr>
          <w:sz w:val="24"/>
        </w:rPr>
      </w:pPr>
    </w:p>
    <w:p w:rsidR="00E32060" w:rsidRDefault="000B3111">
      <w:pPr>
        <w:ind w:firstLine="0"/>
        <w:jc w:val="center"/>
        <w:rPr>
          <w:sz w:val="24"/>
        </w:rPr>
      </w:pPr>
      <w:r>
        <w:rPr>
          <w:sz w:val="24"/>
        </w:rPr>
        <w:lastRenderedPageBreak/>
        <w:t>Филиал ФГБОУ ВО «НИУ «МЭИ» в г. Смоленске</w:t>
      </w:r>
    </w:p>
    <w:p w:rsidR="00E32060" w:rsidRDefault="000B3111">
      <w:pPr>
        <w:ind w:firstLine="0"/>
        <w:jc w:val="center"/>
        <w:rPr>
          <w:sz w:val="24"/>
        </w:rPr>
      </w:pPr>
      <w:r>
        <w:rPr>
          <w:sz w:val="24"/>
        </w:rPr>
        <w:t>Направление подготовки 15.03.02 Технологические машины и оборудование</w:t>
      </w:r>
    </w:p>
    <w:p w:rsidR="00E32060" w:rsidRDefault="000B3111">
      <w:pPr>
        <w:ind w:firstLine="0"/>
        <w:jc w:val="center"/>
        <w:rPr>
          <w:sz w:val="24"/>
        </w:rPr>
      </w:pPr>
      <w:r>
        <w:rPr>
          <w:sz w:val="24"/>
        </w:rPr>
        <w:t xml:space="preserve">Профиль </w:t>
      </w:r>
      <w:proofErr w:type="gramStart"/>
      <w:r>
        <w:rPr>
          <w:sz w:val="24"/>
        </w:rPr>
        <w:t>подготовки  «</w:t>
      </w:r>
      <w:proofErr w:type="gramEnd"/>
      <w:r>
        <w:rPr>
          <w:sz w:val="24"/>
        </w:rPr>
        <w:t>Пищевая инженерия малых предприятий»</w:t>
      </w:r>
    </w:p>
    <w:p w:rsidR="00E32060" w:rsidRDefault="000B3111" w:rsidP="002E4AC7">
      <w:pPr>
        <w:ind w:firstLine="0"/>
        <w:jc w:val="center"/>
        <w:rPr>
          <w:sz w:val="24"/>
        </w:rPr>
      </w:pPr>
      <w:proofErr w:type="gramStart"/>
      <w:r>
        <w:rPr>
          <w:sz w:val="24"/>
        </w:rPr>
        <w:t>КАФЕДРА  ТЕХНОЛОГИЧЕСКИЕ</w:t>
      </w:r>
      <w:proofErr w:type="gramEnd"/>
      <w:r>
        <w:rPr>
          <w:sz w:val="24"/>
        </w:rPr>
        <w:t xml:space="preserve"> МАШИНЫ И ОБОРУДОВАНИЕ</w:t>
      </w:r>
    </w:p>
    <w:p w:rsidR="00E32060" w:rsidRDefault="000B3111">
      <w:pPr>
        <w:ind w:firstLine="0"/>
        <w:jc w:val="center"/>
        <w:rPr>
          <w:sz w:val="24"/>
        </w:rPr>
      </w:pPr>
      <w:r>
        <w:rPr>
          <w:sz w:val="24"/>
        </w:rPr>
        <w:t xml:space="preserve">Задание </w:t>
      </w:r>
      <w:proofErr w:type="gramStart"/>
      <w:r>
        <w:rPr>
          <w:sz w:val="24"/>
        </w:rPr>
        <w:t>на  технологическую</w:t>
      </w:r>
      <w:proofErr w:type="gramEnd"/>
      <w:r>
        <w:rPr>
          <w:sz w:val="24"/>
        </w:rPr>
        <w:t xml:space="preserve"> практику</w:t>
      </w:r>
    </w:p>
    <w:p w:rsidR="00E32060" w:rsidRDefault="00E32060">
      <w:pPr>
        <w:ind w:firstLine="0"/>
        <w:rPr>
          <w:sz w:val="24"/>
        </w:rPr>
      </w:pPr>
    </w:p>
    <w:tbl>
      <w:tblPr>
        <w:tblW w:w="9924" w:type="dxa"/>
        <w:tblLayout w:type="fixed"/>
        <w:tblLook w:val="04A0" w:firstRow="1" w:lastRow="0" w:firstColumn="1" w:lastColumn="0" w:noHBand="0" w:noVBand="1"/>
      </w:tblPr>
      <w:tblGrid>
        <w:gridCol w:w="1698"/>
        <w:gridCol w:w="2841"/>
        <w:gridCol w:w="2165"/>
        <w:gridCol w:w="961"/>
        <w:gridCol w:w="1414"/>
        <w:gridCol w:w="845"/>
      </w:tblGrid>
      <w:tr w:rsidR="00E32060">
        <w:tc>
          <w:tcPr>
            <w:tcW w:w="1697" w:type="dxa"/>
          </w:tcPr>
          <w:p w:rsidR="00E32060" w:rsidRDefault="00FF073D">
            <w:pPr>
              <w:ind w:firstLine="0"/>
              <w:rPr>
                <w:sz w:val="24"/>
              </w:rPr>
            </w:pPr>
            <w:r>
              <w:rPr>
                <w:sz w:val="24"/>
              </w:rPr>
              <w:t>Студента</w:t>
            </w:r>
          </w:p>
        </w:tc>
        <w:tc>
          <w:tcPr>
            <w:tcW w:w="2841" w:type="dxa"/>
          </w:tcPr>
          <w:p w:rsidR="00E32060" w:rsidRDefault="000B3111">
            <w:pPr>
              <w:ind w:firstLine="0"/>
              <w:rPr>
                <w:sz w:val="24"/>
              </w:rPr>
            </w:pPr>
            <w:proofErr w:type="spellStart"/>
            <w:r>
              <w:rPr>
                <w:sz w:val="24"/>
              </w:rPr>
              <w:t>Л</w:t>
            </w:r>
            <w:r w:rsidR="00FF073D">
              <w:rPr>
                <w:sz w:val="24"/>
              </w:rPr>
              <w:t>анового</w:t>
            </w:r>
            <w:proofErr w:type="spellEnd"/>
            <w:r>
              <w:rPr>
                <w:sz w:val="24"/>
              </w:rPr>
              <w:t xml:space="preserve"> И.И.</w:t>
            </w:r>
          </w:p>
        </w:tc>
        <w:tc>
          <w:tcPr>
            <w:tcW w:w="2165" w:type="dxa"/>
          </w:tcPr>
          <w:p w:rsidR="00E32060" w:rsidRDefault="00E32060">
            <w:pPr>
              <w:ind w:firstLine="0"/>
              <w:rPr>
                <w:sz w:val="24"/>
              </w:rPr>
            </w:pPr>
          </w:p>
        </w:tc>
        <w:tc>
          <w:tcPr>
            <w:tcW w:w="961" w:type="dxa"/>
          </w:tcPr>
          <w:p w:rsidR="00E32060" w:rsidRDefault="000B3111">
            <w:pPr>
              <w:ind w:firstLine="0"/>
              <w:rPr>
                <w:sz w:val="24"/>
              </w:rPr>
            </w:pPr>
            <w:r>
              <w:rPr>
                <w:sz w:val="24"/>
              </w:rPr>
              <w:t>Группа</w:t>
            </w:r>
          </w:p>
        </w:tc>
        <w:tc>
          <w:tcPr>
            <w:tcW w:w="1414" w:type="dxa"/>
          </w:tcPr>
          <w:p w:rsidR="00E32060" w:rsidRDefault="000B3111">
            <w:pPr>
              <w:ind w:firstLine="0"/>
              <w:rPr>
                <w:sz w:val="24"/>
              </w:rPr>
            </w:pPr>
            <w:r>
              <w:rPr>
                <w:sz w:val="24"/>
              </w:rPr>
              <w:t>ТМ1-21</w:t>
            </w:r>
          </w:p>
        </w:tc>
        <w:tc>
          <w:tcPr>
            <w:tcW w:w="845" w:type="dxa"/>
          </w:tcPr>
          <w:p w:rsidR="00E32060" w:rsidRDefault="00E32060">
            <w:pPr>
              <w:ind w:firstLine="0"/>
              <w:rPr>
                <w:sz w:val="24"/>
              </w:rPr>
            </w:pPr>
          </w:p>
        </w:tc>
      </w:tr>
      <w:tr w:rsidR="00E32060">
        <w:tc>
          <w:tcPr>
            <w:tcW w:w="9923" w:type="dxa"/>
            <w:gridSpan w:val="6"/>
          </w:tcPr>
          <w:p w:rsidR="00E32060" w:rsidRDefault="00E32060">
            <w:pPr>
              <w:ind w:firstLine="0"/>
              <w:rPr>
                <w:sz w:val="24"/>
              </w:rPr>
            </w:pPr>
          </w:p>
        </w:tc>
      </w:tr>
      <w:tr w:rsidR="00E32060">
        <w:tc>
          <w:tcPr>
            <w:tcW w:w="9923" w:type="dxa"/>
            <w:gridSpan w:val="6"/>
          </w:tcPr>
          <w:p w:rsidR="002E4AC7" w:rsidRDefault="000B3111">
            <w:pPr>
              <w:ind w:firstLine="0"/>
              <w:rPr>
                <w:sz w:val="24"/>
              </w:rPr>
            </w:pPr>
            <w:r>
              <w:rPr>
                <w:sz w:val="24"/>
              </w:rPr>
              <w:t>Содержание задания на технологическую практику</w:t>
            </w:r>
          </w:p>
        </w:tc>
      </w:tr>
      <w:tr w:rsidR="00E32060">
        <w:tc>
          <w:tcPr>
            <w:tcW w:w="9923" w:type="dxa"/>
            <w:gridSpan w:val="6"/>
          </w:tcPr>
          <w:p w:rsidR="00E32060" w:rsidRDefault="00E32060">
            <w:pPr>
              <w:pStyle w:val="BodyTextIndent21"/>
              <w:ind w:left="0" w:firstLine="0"/>
              <w:rPr>
                <w:b w:val="0"/>
                <w:sz w:val="24"/>
              </w:rPr>
            </w:pPr>
          </w:p>
        </w:tc>
      </w:tr>
      <w:tr w:rsidR="00E32060">
        <w:tc>
          <w:tcPr>
            <w:tcW w:w="9923" w:type="dxa"/>
            <w:gridSpan w:val="6"/>
          </w:tcPr>
          <w:p w:rsidR="00E32060" w:rsidRDefault="000B3111">
            <w:pPr>
              <w:widowControl w:val="0"/>
              <w:ind w:right="318" w:firstLine="0"/>
              <w:jc w:val="both"/>
              <w:rPr>
                <w:sz w:val="24"/>
              </w:rPr>
            </w:pPr>
            <w:r>
              <w:rPr>
                <w:sz w:val="24"/>
              </w:rPr>
              <w:t>1 Описание предприятия, структурная схема, функции и обязанности должностных лиц.</w:t>
            </w:r>
          </w:p>
          <w:p w:rsidR="00E32060" w:rsidRDefault="000B3111">
            <w:pPr>
              <w:widowControl w:val="0"/>
              <w:ind w:right="318" w:firstLine="0"/>
              <w:jc w:val="both"/>
              <w:rPr>
                <w:sz w:val="24"/>
              </w:rPr>
            </w:pPr>
            <w:r>
              <w:rPr>
                <w:sz w:val="24"/>
              </w:rPr>
              <w:t>2 Описание ассортимента вырабатываемых изделий. Основы сертификации, стандартизации и метрологии. Нормативные документы на продукцию.</w:t>
            </w:r>
          </w:p>
          <w:p w:rsidR="00E32060" w:rsidRDefault="000B3111">
            <w:pPr>
              <w:widowControl w:val="0"/>
              <w:ind w:right="318" w:firstLine="0"/>
              <w:jc w:val="both"/>
              <w:rPr>
                <w:sz w:val="24"/>
              </w:rPr>
            </w:pPr>
            <w:r>
              <w:rPr>
                <w:sz w:val="24"/>
              </w:rPr>
              <w:t>3 Описание аппаратурно-технологической схемы производства продукции.</w:t>
            </w:r>
          </w:p>
          <w:p w:rsidR="00E32060" w:rsidRDefault="000B3111">
            <w:pPr>
              <w:widowControl w:val="0"/>
              <w:ind w:left="708" w:firstLine="0"/>
              <w:jc w:val="both"/>
              <w:rPr>
                <w:sz w:val="24"/>
              </w:rPr>
            </w:pPr>
            <w:r>
              <w:rPr>
                <w:sz w:val="24"/>
              </w:rPr>
              <w:t>3.1 Поступление, хранение, транспортировка сырья на предприятии и подготовка его к пуску в производство</w:t>
            </w:r>
          </w:p>
          <w:p w:rsidR="00E32060" w:rsidRDefault="000B3111">
            <w:pPr>
              <w:widowControl w:val="0"/>
              <w:ind w:left="708" w:firstLine="0"/>
              <w:jc w:val="both"/>
              <w:rPr>
                <w:sz w:val="24"/>
              </w:rPr>
            </w:pPr>
            <w:r>
              <w:rPr>
                <w:sz w:val="24"/>
              </w:rPr>
              <w:t xml:space="preserve">3.2 Описание </w:t>
            </w:r>
            <w:proofErr w:type="gramStart"/>
            <w:r>
              <w:rPr>
                <w:sz w:val="24"/>
              </w:rPr>
              <w:t>работы</w:t>
            </w:r>
            <w:proofErr w:type="gramEnd"/>
            <w:r>
              <w:rPr>
                <w:sz w:val="24"/>
              </w:rPr>
              <w:t xml:space="preserve"> поточно-автоматизированной и комплексно-механизированной линий по производству двух видов изделий</w:t>
            </w:r>
          </w:p>
          <w:p w:rsidR="00E32060" w:rsidRDefault="000B3111">
            <w:pPr>
              <w:widowControl w:val="0"/>
              <w:ind w:left="708" w:firstLine="0"/>
              <w:jc w:val="both"/>
              <w:rPr>
                <w:sz w:val="24"/>
              </w:rPr>
            </w:pPr>
            <w:r>
              <w:rPr>
                <w:sz w:val="24"/>
              </w:rPr>
              <w:t>3.3 Склад готовой продукции и экспедиция</w:t>
            </w:r>
          </w:p>
          <w:p w:rsidR="00E32060" w:rsidRDefault="000B3111">
            <w:pPr>
              <w:widowControl w:val="0"/>
              <w:ind w:right="318" w:firstLine="0"/>
              <w:jc w:val="both"/>
              <w:rPr>
                <w:sz w:val="24"/>
              </w:rPr>
            </w:pPr>
            <w:r>
              <w:rPr>
                <w:sz w:val="24"/>
              </w:rPr>
              <w:t>4 Особенности производства указанного вида продукции.</w:t>
            </w:r>
          </w:p>
          <w:p w:rsidR="00E32060" w:rsidRDefault="000B3111">
            <w:pPr>
              <w:widowControl w:val="0"/>
              <w:ind w:right="318" w:firstLine="0"/>
              <w:jc w:val="both"/>
              <w:rPr>
                <w:sz w:val="24"/>
              </w:rPr>
            </w:pPr>
            <w:r>
              <w:rPr>
                <w:sz w:val="24"/>
              </w:rPr>
              <w:t>5 Патентный поиск.</w:t>
            </w:r>
          </w:p>
          <w:p w:rsidR="00E32060" w:rsidRDefault="00E32060">
            <w:pPr>
              <w:widowControl w:val="0"/>
              <w:ind w:right="318" w:firstLine="0"/>
              <w:jc w:val="both"/>
              <w:rPr>
                <w:sz w:val="24"/>
              </w:rPr>
            </w:pPr>
          </w:p>
          <w:p w:rsidR="00E32060" w:rsidRDefault="000B3111">
            <w:pPr>
              <w:widowControl w:val="0"/>
              <w:ind w:right="318" w:firstLine="0"/>
              <w:jc w:val="both"/>
              <w:rPr>
                <w:sz w:val="24"/>
              </w:rPr>
            </w:pPr>
            <w:r>
              <w:rPr>
                <w:sz w:val="24"/>
              </w:rPr>
              <w:t>Рекомендуемая литература:</w:t>
            </w:r>
          </w:p>
          <w:p w:rsidR="00EE3C00" w:rsidRPr="00EE3C00" w:rsidRDefault="00EE3C00" w:rsidP="00EE3C00">
            <w:pPr>
              <w:pStyle w:val="afa"/>
              <w:numPr>
                <w:ilvl w:val="0"/>
                <w:numId w:val="9"/>
              </w:numPr>
              <w:suppressAutoHyphens w:val="0"/>
              <w:rPr>
                <w:rFonts w:eastAsia="Times New Roman" w:cs="Times New Roman"/>
                <w:color w:val="auto"/>
                <w:sz w:val="24"/>
                <w:szCs w:val="24"/>
                <w:lang w:eastAsia="ru-RU" w:bidi="ar-SA"/>
              </w:rPr>
            </w:pPr>
            <w:r w:rsidRPr="00EE3C00">
              <w:rPr>
                <w:rFonts w:eastAsia="Times New Roman" w:cs="Times New Roman"/>
                <w:color w:val="auto"/>
                <w:sz w:val="24"/>
                <w:szCs w:val="24"/>
                <w:lang w:eastAsia="ru-RU" w:bidi="ar-SA"/>
              </w:rPr>
              <w:t>Васильев В. В. Механика конструкций из композиционных</w:t>
            </w:r>
          </w:p>
          <w:p w:rsidR="00EE3C00" w:rsidRPr="00EE3C00" w:rsidRDefault="00EE3C00" w:rsidP="00EE3C00">
            <w:pPr>
              <w:pStyle w:val="afa"/>
              <w:suppressAutoHyphens w:val="0"/>
              <w:ind w:firstLine="0"/>
              <w:rPr>
                <w:rFonts w:eastAsia="Times New Roman" w:cs="Times New Roman"/>
                <w:color w:val="auto"/>
                <w:sz w:val="24"/>
                <w:szCs w:val="24"/>
                <w:lang w:eastAsia="ru-RU" w:bidi="ar-SA"/>
              </w:rPr>
            </w:pPr>
            <w:r w:rsidRPr="00EE3C00">
              <w:rPr>
                <w:rFonts w:eastAsia="Times New Roman" w:cs="Times New Roman"/>
                <w:color w:val="auto"/>
                <w:sz w:val="24"/>
                <w:szCs w:val="24"/>
                <w:lang w:eastAsia="ru-RU" w:bidi="ar-SA"/>
              </w:rPr>
              <w:t>материалов. М.: Машиностроение, 2006.</w:t>
            </w:r>
          </w:p>
          <w:p w:rsidR="00EE3C00" w:rsidRPr="00EE3C00" w:rsidRDefault="00EE3C00" w:rsidP="00EE3C00">
            <w:pPr>
              <w:pStyle w:val="afa"/>
              <w:numPr>
                <w:ilvl w:val="0"/>
                <w:numId w:val="9"/>
              </w:numPr>
              <w:suppressAutoHyphens w:val="0"/>
              <w:rPr>
                <w:rFonts w:eastAsia="Times New Roman" w:cs="Times New Roman"/>
                <w:color w:val="auto"/>
                <w:sz w:val="24"/>
                <w:szCs w:val="24"/>
                <w:lang w:eastAsia="ru-RU" w:bidi="ar-SA"/>
              </w:rPr>
            </w:pPr>
            <w:r w:rsidRPr="00EE3C00">
              <w:rPr>
                <w:rFonts w:eastAsia="Times New Roman" w:cs="Times New Roman"/>
                <w:color w:val="auto"/>
                <w:sz w:val="24"/>
                <w:szCs w:val="24"/>
                <w:lang w:eastAsia="ru-RU" w:bidi="ar-SA"/>
              </w:rPr>
              <w:t>Гуляев А.П. «Металловедение», М.: 1968</w:t>
            </w:r>
          </w:p>
          <w:p w:rsidR="00E32060" w:rsidRDefault="00EE3C00" w:rsidP="00EE3C00">
            <w:pPr>
              <w:pStyle w:val="afa"/>
              <w:numPr>
                <w:ilvl w:val="0"/>
                <w:numId w:val="9"/>
              </w:numPr>
              <w:suppressAutoHyphens w:val="0"/>
              <w:rPr>
                <w:sz w:val="24"/>
              </w:rPr>
            </w:pPr>
            <w:r w:rsidRPr="00EE3C00">
              <w:rPr>
                <w:rFonts w:eastAsia="Times New Roman" w:cs="Times New Roman"/>
                <w:color w:val="auto"/>
                <w:sz w:val="24"/>
                <w:szCs w:val="24"/>
                <w:lang w:eastAsia="ru-RU" w:bidi="ar-SA"/>
              </w:rPr>
              <w:t xml:space="preserve">Лахтин Ю. М., Леонтьева В. П. Материаловедение: Учебник для высших технических заведений. 3 е изд., </w:t>
            </w:r>
            <w:proofErr w:type="spellStart"/>
            <w:r w:rsidRPr="00EE3C00">
              <w:rPr>
                <w:rFonts w:eastAsia="Times New Roman" w:cs="Times New Roman"/>
                <w:color w:val="auto"/>
                <w:sz w:val="24"/>
                <w:szCs w:val="24"/>
                <w:lang w:eastAsia="ru-RU" w:bidi="ar-SA"/>
              </w:rPr>
              <w:t>перераб</w:t>
            </w:r>
            <w:proofErr w:type="spellEnd"/>
            <w:r w:rsidRPr="00EE3C00">
              <w:rPr>
                <w:rFonts w:eastAsia="Times New Roman" w:cs="Times New Roman"/>
                <w:color w:val="auto"/>
                <w:sz w:val="24"/>
                <w:szCs w:val="24"/>
                <w:lang w:eastAsia="ru-RU" w:bidi="ar-SA"/>
              </w:rPr>
              <w:t>.</w:t>
            </w:r>
            <w:r>
              <w:rPr>
                <w:rFonts w:eastAsia="Times New Roman" w:cs="Times New Roman"/>
                <w:color w:val="auto"/>
                <w:sz w:val="24"/>
                <w:szCs w:val="24"/>
                <w:lang w:eastAsia="ru-RU" w:bidi="ar-SA"/>
              </w:rPr>
              <w:t xml:space="preserve"> и доп. </w:t>
            </w:r>
            <w:proofErr w:type="spellStart"/>
            <w:proofErr w:type="gramStart"/>
            <w:r>
              <w:rPr>
                <w:rFonts w:eastAsia="Times New Roman" w:cs="Times New Roman"/>
                <w:color w:val="auto"/>
                <w:sz w:val="24"/>
                <w:szCs w:val="24"/>
                <w:lang w:eastAsia="ru-RU" w:bidi="ar-SA"/>
              </w:rPr>
              <w:t>М.:Машиностроение</w:t>
            </w:r>
            <w:proofErr w:type="spellEnd"/>
            <w:proofErr w:type="gramEnd"/>
            <w:r>
              <w:rPr>
                <w:rFonts w:eastAsia="Times New Roman" w:cs="Times New Roman"/>
                <w:color w:val="auto"/>
                <w:sz w:val="24"/>
                <w:szCs w:val="24"/>
                <w:lang w:eastAsia="ru-RU" w:bidi="ar-SA"/>
              </w:rPr>
              <w:t>, 2008.</w:t>
            </w:r>
          </w:p>
        </w:tc>
      </w:tr>
    </w:tbl>
    <w:p w:rsidR="00E32060" w:rsidRDefault="00E32060">
      <w:pPr>
        <w:ind w:firstLine="0"/>
        <w:rPr>
          <w:sz w:val="24"/>
        </w:rPr>
      </w:pPr>
    </w:p>
    <w:tbl>
      <w:tblPr>
        <w:tblW w:w="9403" w:type="dxa"/>
        <w:tblInd w:w="-293" w:type="dxa"/>
        <w:tblLayout w:type="fixed"/>
        <w:tblLook w:val="04A0" w:firstRow="1" w:lastRow="0" w:firstColumn="1" w:lastColumn="0" w:noHBand="0" w:noVBand="1"/>
      </w:tblPr>
      <w:tblGrid>
        <w:gridCol w:w="236"/>
        <w:gridCol w:w="1399"/>
        <w:gridCol w:w="554"/>
        <w:gridCol w:w="252"/>
        <w:gridCol w:w="299"/>
        <w:gridCol w:w="315"/>
        <w:gridCol w:w="3028"/>
        <w:gridCol w:w="131"/>
        <w:gridCol w:w="149"/>
        <w:gridCol w:w="671"/>
        <w:gridCol w:w="2132"/>
        <w:gridCol w:w="237"/>
      </w:tblGrid>
      <w:tr w:rsidR="00E32060">
        <w:tc>
          <w:tcPr>
            <w:tcW w:w="236" w:type="dxa"/>
          </w:tcPr>
          <w:p w:rsidR="00E32060" w:rsidRDefault="00E32060"/>
        </w:tc>
        <w:tc>
          <w:tcPr>
            <w:tcW w:w="1399" w:type="dxa"/>
          </w:tcPr>
          <w:p w:rsidR="00E32060" w:rsidRDefault="000B3111">
            <w:pPr>
              <w:ind w:right="-391" w:firstLine="0"/>
              <w:rPr>
                <w:sz w:val="22"/>
              </w:rPr>
            </w:pPr>
            <w:r>
              <w:rPr>
                <w:sz w:val="22"/>
              </w:rPr>
              <w:t>Время</w:t>
            </w:r>
          </w:p>
          <w:p w:rsidR="00E32060" w:rsidRDefault="000B3111">
            <w:pPr>
              <w:ind w:firstLine="0"/>
              <w:rPr>
                <w:sz w:val="22"/>
              </w:rPr>
            </w:pPr>
            <w:r>
              <w:rPr>
                <w:sz w:val="22"/>
              </w:rPr>
              <w:t>выполнения</w:t>
            </w:r>
          </w:p>
        </w:tc>
        <w:tc>
          <w:tcPr>
            <w:tcW w:w="7768" w:type="dxa"/>
            <w:gridSpan w:val="10"/>
          </w:tcPr>
          <w:p w:rsidR="00E32060" w:rsidRDefault="00FF073D" w:rsidP="00FF073D">
            <w:pPr>
              <w:ind w:firstLine="0"/>
              <w:rPr>
                <w:sz w:val="24"/>
              </w:rPr>
            </w:pPr>
            <w:r>
              <w:rPr>
                <w:sz w:val="24"/>
              </w:rPr>
              <w:t>с 18.06.2024 по 12</w:t>
            </w:r>
            <w:r w:rsidR="001439A9">
              <w:rPr>
                <w:sz w:val="24"/>
              </w:rPr>
              <w:t>.07.2024</w:t>
            </w:r>
          </w:p>
        </w:tc>
      </w:tr>
      <w:tr w:rsidR="00E32060">
        <w:tc>
          <w:tcPr>
            <w:tcW w:w="236" w:type="dxa"/>
          </w:tcPr>
          <w:p w:rsidR="00E32060" w:rsidRDefault="00E32060"/>
        </w:tc>
        <w:tc>
          <w:tcPr>
            <w:tcW w:w="9167" w:type="dxa"/>
            <w:gridSpan w:val="11"/>
          </w:tcPr>
          <w:p w:rsidR="00E32060" w:rsidRDefault="00E32060">
            <w:pPr>
              <w:ind w:firstLine="0"/>
              <w:rPr>
                <w:sz w:val="22"/>
              </w:rPr>
            </w:pPr>
          </w:p>
        </w:tc>
      </w:tr>
      <w:tr w:rsidR="00E32060">
        <w:tc>
          <w:tcPr>
            <w:tcW w:w="236" w:type="dxa"/>
          </w:tcPr>
          <w:p w:rsidR="00E32060" w:rsidRDefault="00E32060"/>
        </w:tc>
        <w:tc>
          <w:tcPr>
            <w:tcW w:w="2819" w:type="dxa"/>
            <w:gridSpan w:val="5"/>
          </w:tcPr>
          <w:p w:rsidR="00E32060" w:rsidRDefault="000B3111">
            <w:pPr>
              <w:ind w:firstLine="0"/>
              <w:rPr>
                <w:sz w:val="22"/>
              </w:rPr>
            </w:pPr>
            <w:proofErr w:type="gramStart"/>
            <w:r>
              <w:rPr>
                <w:sz w:val="22"/>
              </w:rPr>
              <w:t>Руководитель  практики</w:t>
            </w:r>
            <w:proofErr w:type="gramEnd"/>
            <w:r>
              <w:rPr>
                <w:sz w:val="22"/>
              </w:rPr>
              <w:t xml:space="preserve"> от филиала ФГБОУ  ВО «НИУ МЭИ» в г. Смоленске</w:t>
            </w:r>
          </w:p>
        </w:tc>
        <w:tc>
          <w:tcPr>
            <w:tcW w:w="3028" w:type="dxa"/>
          </w:tcPr>
          <w:p w:rsidR="00E32060" w:rsidRDefault="000B3111">
            <w:pPr>
              <w:ind w:firstLine="0"/>
              <w:rPr>
                <w:sz w:val="24"/>
              </w:rPr>
            </w:pPr>
            <w:r>
              <w:rPr>
                <w:sz w:val="24"/>
              </w:rPr>
              <w:t xml:space="preserve">        _________________</w:t>
            </w:r>
          </w:p>
          <w:p w:rsidR="00E32060" w:rsidRDefault="000B3111">
            <w:pPr>
              <w:ind w:firstLine="0"/>
              <w:jc w:val="center"/>
              <w:rPr>
                <w:sz w:val="24"/>
              </w:rPr>
            </w:pPr>
            <w:r>
              <w:rPr>
                <w:sz w:val="24"/>
              </w:rPr>
              <w:t>подпись</w:t>
            </w:r>
          </w:p>
        </w:tc>
        <w:tc>
          <w:tcPr>
            <w:tcW w:w="3320" w:type="dxa"/>
            <w:gridSpan w:val="5"/>
          </w:tcPr>
          <w:p w:rsidR="00E32060" w:rsidRDefault="00EE3C00">
            <w:pPr>
              <w:ind w:firstLine="0"/>
              <w:rPr>
                <w:sz w:val="24"/>
              </w:rPr>
            </w:pPr>
            <w:proofErr w:type="spellStart"/>
            <w:r>
              <w:rPr>
                <w:u w:val="single"/>
              </w:rPr>
              <w:t>Жилкин</w:t>
            </w:r>
            <w:proofErr w:type="spellEnd"/>
            <w:r>
              <w:rPr>
                <w:u w:val="single"/>
              </w:rPr>
              <w:t xml:space="preserve"> А.П.</w:t>
            </w:r>
            <w:r>
              <w:t xml:space="preserve">  </w:t>
            </w:r>
          </w:p>
        </w:tc>
      </w:tr>
      <w:tr w:rsidR="00E32060">
        <w:tc>
          <w:tcPr>
            <w:tcW w:w="236" w:type="dxa"/>
          </w:tcPr>
          <w:p w:rsidR="00E32060" w:rsidRDefault="00E32060"/>
        </w:tc>
        <w:tc>
          <w:tcPr>
            <w:tcW w:w="9167" w:type="dxa"/>
            <w:gridSpan w:val="11"/>
          </w:tcPr>
          <w:p w:rsidR="00E32060" w:rsidRDefault="00E32060">
            <w:pPr>
              <w:ind w:firstLine="0"/>
              <w:rPr>
                <w:sz w:val="20"/>
              </w:rPr>
            </w:pPr>
          </w:p>
          <w:p w:rsidR="00E32060" w:rsidRDefault="000B3111">
            <w:pPr>
              <w:ind w:firstLine="0"/>
              <w:rPr>
                <w:sz w:val="20"/>
              </w:rPr>
            </w:pPr>
            <w:r>
              <w:rPr>
                <w:sz w:val="20"/>
              </w:rPr>
              <w:t>Индивидуальное задание, содержание и планируемые результаты практики согласованы:</w:t>
            </w:r>
          </w:p>
        </w:tc>
      </w:tr>
      <w:tr w:rsidR="00E32060">
        <w:tc>
          <w:tcPr>
            <w:tcW w:w="236" w:type="dxa"/>
          </w:tcPr>
          <w:p w:rsidR="00E32060" w:rsidRDefault="00E32060"/>
        </w:tc>
        <w:tc>
          <w:tcPr>
            <w:tcW w:w="2819" w:type="dxa"/>
            <w:gridSpan w:val="5"/>
          </w:tcPr>
          <w:p w:rsidR="00E32060" w:rsidRDefault="000B3111">
            <w:pPr>
              <w:ind w:firstLine="0"/>
              <w:rPr>
                <w:sz w:val="24"/>
              </w:rPr>
            </w:pPr>
            <w:proofErr w:type="gramStart"/>
            <w:r>
              <w:rPr>
                <w:sz w:val="24"/>
              </w:rPr>
              <w:t>Руководитель  практики</w:t>
            </w:r>
            <w:proofErr w:type="gramEnd"/>
          </w:p>
          <w:p w:rsidR="00E32060" w:rsidRDefault="000B3111">
            <w:pPr>
              <w:ind w:firstLine="0"/>
              <w:rPr>
                <w:sz w:val="24"/>
              </w:rPr>
            </w:pPr>
            <w:r>
              <w:rPr>
                <w:sz w:val="24"/>
              </w:rPr>
              <w:t>от профильной организации</w:t>
            </w:r>
          </w:p>
        </w:tc>
        <w:tc>
          <w:tcPr>
            <w:tcW w:w="3028" w:type="dxa"/>
          </w:tcPr>
          <w:p w:rsidR="00E32060" w:rsidRDefault="00E32060">
            <w:pPr>
              <w:ind w:firstLine="0"/>
              <w:rPr>
                <w:sz w:val="24"/>
              </w:rPr>
            </w:pPr>
          </w:p>
          <w:p w:rsidR="00E32060" w:rsidRDefault="000B3111">
            <w:pPr>
              <w:ind w:firstLine="0"/>
              <w:rPr>
                <w:sz w:val="24"/>
              </w:rPr>
            </w:pPr>
            <w:r>
              <w:rPr>
                <w:sz w:val="24"/>
              </w:rPr>
              <w:t>____________________</w:t>
            </w:r>
          </w:p>
        </w:tc>
        <w:tc>
          <w:tcPr>
            <w:tcW w:w="3320" w:type="dxa"/>
            <w:gridSpan w:val="5"/>
          </w:tcPr>
          <w:p w:rsidR="00E32060" w:rsidRDefault="00E32060">
            <w:pPr>
              <w:ind w:firstLine="0"/>
              <w:rPr>
                <w:sz w:val="24"/>
                <w:u w:val="single"/>
              </w:rPr>
            </w:pPr>
          </w:p>
          <w:p w:rsidR="00E32060" w:rsidRDefault="001439A9">
            <w:pPr>
              <w:ind w:firstLine="0"/>
              <w:rPr>
                <w:sz w:val="24"/>
                <w:u w:val="single"/>
              </w:rPr>
            </w:pPr>
            <w:r>
              <w:rPr>
                <w:sz w:val="24"/>
                <w:u w:val="single"/>
              </w:rPr>
              <w:t>Мерзлякова Ю.П.</w:t>
            </w:r>
          </w:p>
        </w:tc>
      </w:tr>
      <w:tr w:rsidR="00E32060">
        <w:tc>
          <w:tcPr>
            <w:tcW w:w="236" w:type="dxa"/>
          </w:tcPr>
          <w:p w:rsidR="00E32060" w:rsidRDefault="00E32060"/>
        </w:tc>
        <w:tc>
          <w:tcPr>
            <w:tcW w:w="2819" w:type="dxa"/>
            <w:gridSpan w:val="5"/>
          </w:tcPr>
          <w:p w:rsidR="00E32060" w:rsidRDefault="00E32060">
            <w:pPr>
              <w:ind w:firstLine="0"/>
              <w:rPr>
                <w:sz w:val="20"/>
              </w:rPr>
            </w:pPr>
          </w:p>
        </w:tc>
        <w:tc>
          <w:tcPr>
            <w:tcW w:w="3028" w:type="dxa"/>
          </w:tcPr>
          <w:p w:rsidR="00E32060" w:rsidRDefault="000B3111">
            <w:pPr>
              <w:ind w:firstLine="0"/>
              <w:rPr>
                <w:sz w:val="20"/>
              </w:rPr>
            </w:pPr>
            <w:r>
              <w:rPr>
                <w:sz w:val="20"/>
              </w:rPr>
              <w:t xml:space="preserve">            подпись</w:t>
            </w:r>
          </w:p>
        </w:tc>
        <w:tc>
          <w:tcPr>
            <w:tcW w:w="3320" w:type="dxa"/>
            <w:gridSpan w:val="5"/>
          </w:tcPr>
          <w:p w:rsidR="00E32060" w:rsidRDefault="00E32060">
            <w:pPr>
              <w:ind w:firstLine="0"/>
              <w:rPr>
                <w:sz w:val="20"/>
              </w:rPr>
            </w:pPr>
          </w:p>
        </w:tc>
      </w:tr>
      <w:tr w:rsidR="00E32060">
        <w:tc>
          <w:tcPr>
            <w:tcW w:w="236" w:type="dxa"/>
          </w:tcPr>
          <w:p w:rsidR="00E32060" w:rsidRDefault="00E32060"/>
        </w:tc>
        <w:tc>
          <w:tcPr>
            <w:tcW w:w="9167" w:type="dxa"/>
            <w:gridSpan w:val="11"/>
          </w:tcPr>
          <w:p w:rsidR="00E32060" w:rsidRDefault="002E4AC7">
            <w:pPr>
              <w:ind w:firstLine="0"/>
              <w:rPr>
                <w:sz w:val="20"/>
              </w:rPr>
            </w:pPr>
            <w:r>
              <w:rPr>
                <w:sz w:val="20"/>
              </w:rPr>
              <w:t xml:space="preserve"> </w:t>
            </w:r>
          </w:p>
        </w:tc>
      </w:tr>
      <w:tr w:rsidR="00E32060">
        <w:tc>
          <w:tcPr>
            <w:tcW w:w="236" w:type="dxa"/>
          </w:tcPr>
          <w:p w:rsidR="00E32060" w:rsidRDefault="00E32060"/>
        </w:tc>
        <w:tc>
          <w:tcPr>
            <w:tcW w:w="1953" w:type="dxa"/>
            <w:gridSpan w:val="2"/>
          </w:tcPr>
          <w:p w:rsidR="00E32060" w:rsidRDefault="000B3111">
            <w:pPr>
              <w:ind w:right="-1245" w:firstLine="0"/>
              <w:rPr>
                <w:sz w:val="24"/>
              </w:rPr>
            </w:pPr>
            <w:r>
              <w:rPr>
                <w:sz w:val="24"/>
              </w:rPr>
              <w:t>Место прохождения</w:t>
            </w:r>
          </w:p>
          <w:p w:rsidR="00E32060" w:rsidRDefault="000B3111">
            <w:pPr>
              <w:ind w:right="-1245" w:firstLine="0"/>
              <w:rPr>
                <w:sz w:val="24"/>
              </w:rPr>
            </w:pPr>
            <w:r>
              <w:rPr>
                <w:sz w:val="24"/>
              </w:rPr>
              <w:t xml:space="preserve"> практики</w:t>
            </w:r>
          </w:p>
        </w:tc>
        <w:tc>
          <w:tcPr>
            <w:tcW w:w="7214" w:type="dxa"/>
            <w:gridSpan w:val="9"/>
          </w:tcPr>
          <w:p w:rsidR="00E32060" w:rsidRDefault="000B3111">
            <w:pPr>
              <w:ind w:firstLine="0"/>
              <w:rPr>
                <w:sz w:val="24"/>
                <w:u w:val="single"/>
              </w:rPr>
            </w:pPr>
            <w:r>
              <w:rPr>
                <w:sz w:val="24"/>
              </w:rPr>
              <w:t xml:space="preserve">              </w:t>
            </w:r>
            <w:r>
              <w:rPr>
                <w:sz w:val="24"/>
                <w:u w:val="single"/>
              </w:rPr>
              <w:t>АО «Авангард» г. Сафоново</w:t>
            </w:r>
          </w:p>
        </w:tc>
      </w:tr>
      <w:tr w:rsidR="00E32060">
        <w:tc>
          <w:tcPr>
            <w:tcW w:w="236" w:type="dxa"/>
          </w:tcPr>
          <w:p w:rsidR="00E32060" w:rsidRDefault="00E32060"/>
        </w:tc>
        <w:tc>
          <w:tcPr>
            <w:tcW w:w="9167" w:type="dxa"/>
            <w:gridSpan w:val="11"/>
          </w:tcPr>
          <w:p w:rsidR="00E32060" w:rsidRDefault="00E32060">
            <w:pPr>
              <w:ind w:firstLine="0"/>
              <w:rPr>
                <w:sz w:val="20"/>
              </w:rPr>
            </w:pPr>
          </w:p>
        </w:tc>
      </w:tr>
      <w:tr w:rsidR="00E32060">
        <w:tc>
          <w:tcPr>
            <w:tcW w:w="236" w:type="dxa"/>
          </w:tcPr>
          <w:p w:rsidR="00E32060" w:rsidRDefault="00E32060"/>
        </w:tc>
        <w:tc>
          <w:tcPr>
            <w:tcW w:w="2504" w:type="dxa"/>
            <w:gridSpan w:val="4"/>
          </w:tcPr>
          <w:p w:rsidR="00E32060" w:rsidRDefault="000B3111">
            <w:pPr>
              <w:ind w:firstLine="0"/>
              <w:rPr>
                <w:sz w:val="20"/>
                <w:u w:val="single"/>
              </w:rPr>
            </w:pPr>
            <w:r>
              <w:rPr>
                <w:sz w:val="24"/>
                <w:u w:val="single"/>
              </w:rPr>
              <w:t>Зав. кафедрой ТМО</w:t>
            </w:r>
          </w:p>
        </w:tc>
        <w:tc>
          <w:tcPr>
            <w:tcW w:w="3623" w:type="dxa"/>
            <w:gridSpan w:val="4"/>
          </w:tcPr>
          <w:p w:rsidR="00E32060" w:rsidRDefault="000B3111">
            <w:pPr>
              <w:ind w:firstLine="0"/>
              <w:rPr>
                <w:sz w:val="20"/>
              </w:rPr>
            </w:pPr>
            <w:r>
              <w:rPr>
                <w:sz w:val="20"/>
              </w:rPr>
              <w:t xml:space="preserve">                          _________________</w:t>
            </w:r>
          </w:p>
        </w:tc>
        <w:tc>
          <w:tcPr>
            <w:tcW w:w="3040" w:type="dxa"/>
            <w:gridSpan w:val="3"/>
          </w:tcPr>
          <w:p w:rsidR="00E32060" w:rsidRDefault="000B3111">
            <w:pPr>
              <w:ind w:firstLine="0"/>
              <w:rPr>
                <w:sz w:val="24"/>
              </w:rPr>
            </w:pPr>
            <w:r>
              <w:rPr>
                <w:sz w:val="24"/>
              </w:rPr>
              <w:t xml:space="preserve">                  Гончаровы М.В.</w:t>
            </w:r>
          </w:p>
        </w:tc>
      </w:tr>
      <w:tr w:rsidR="00E32060">
        <w:tc>
          <w:tcPr>
            <w:tcW w:w="236" w:type="dxa"/>
          </w:tcPr>
          <w:p w:rsidR="00E32060" w:rsidRDefault="00E32060"/>
        </w:tc>
        <w:tc>
          <w:tcPr>
            <w:tcW w:w="9167" w:type="dxa"/>
            <w:gridSpan w:val="11"/>
          </w:tcPr>
          <w:p w:rsidR="00E32060" w:rsidRDefault="000B3111">
            <w:pPr>
              <w:ind w:firstLine="0"/>
              <w:jc w:val="center"/>
              <w:rPr>
                <w:sz w:val="20"/>
              </w:rPr>
            </w:pPr>
            <w:r>
              <w:rPr>
                <w:sz w:val="20"/>
              </w:rPr>
              <w:t>подпись</w:t>
            </w:r>
          </w:p>
        </w:tc>
      </w:tr>
      <w:tr w:rsidR="00E32060">
        <w:tc>
          <w:tcPr>
            <w:tcW w:w="236" w:type="dxa"/>
          </w:tcPr>
          <w:p w:rsidR="00E32060" w:rsidRDefault="00E32060"/>
        </w:tc>
        <w:tc>
          <w:tcPr>
            <w:tcW w:w="2504" w:type="dxa"/>
            <w:gridSpan w:val="4"/>
          </w:tcPr>
          <w:p w:rsidR="00E32060" w:rsidRDefault="000B3111">
            <w:pPr>
              <w:ind w:right="719" w:firstLine="0"/>
              <w:rPr>
                <w:sz w:val="20"/>
              </w:rPr>
            </w:pPr>
            <w:r>
              <w:rPr>
                <w:sz w:val="24"/>
              </w:rPr>
              <w:t xml:space="preserve">Задание </w:t>
            </w:r>
            <w:proofErr w:type="gramStart"/>
            <w:r>
              <w:rPr>
                <w:sz w:val="24"/>
              </w:rPr>
              <w:t>принял  к</w:t>
            </w:r>
            <w:proofErr w:type="gramEnd"/>
            <w:r>
              <w:rPr>
                <w:sz w:val="24"/>
              </w:rPr>
              <w:t xml:space="preserve"> исполнению</w:t>
            </w:r>
          </w:p>
        </w:tc>
        <w:tc>
          <w:tcPr>
            <w:tcW w:w="3623" w:type="dxa"/>
            <w:gridSpan w:val="4"/>
          </w:tcPr>
          <w:p w:rsidR="00E32060" w:rsidRDefault="000B3111">
            <w:pPr>
              <w:ind w:firstLine="0"/>
              <w:rPr>
                <w:sz w:val="20"/>
              </w:rPr>
            </w:pPr>
            <w:r>
              <w:rPr>
                <w:sz w:val="20"/>
              </w:rPr>
              <w:t xml:space="preserve">                          _________________ </w:t>
            </w:r>
            <w:r>
              <w:rPr>
                <w:sz w:val="20"/>
              </w:rPr>
              <w:br/>
              <w:t xml:space="preserve">                                  подпись</w:t>
            </w:r>
          </w:p>
        </w:tc>
        <w:tc>
          <w:tcPr>
            <w:tcW w:w="671" w:type="dxa"/>
          </w:tcPr>
          <w:p w:rsidR="00E32060" w:rsidRDefault="00E32060">
            <w:pPr>
              <w:ind w:firstLine="0"/>
              <w:rPr>
                <w:sz w:val="20"/>
              </w:rPr>
            </w:pPr>
          </w:p>
        </w:tc>
        <w:tc>
          <w:tcPr>
            <w:tcW w:w="2369" w:type="dxa"/>
            <w:gridSpan w:val="2"/>
          </w:tcPr>
          <w:p w:rsidR="00E32060" w:rsidRDefault="000B3111">
            <w:pPr>
              <w:ind w:firstLine="0"/>
              <w:jc w:val="center"/>
              <w:rPr>
                <w:sz w:val="24"/>
              </w:rPr>
            </w:pPr>
            <w:r>
              <w:rPr>
                <w:sz w:val="24"/>
              </w:rPr>
              <w:t xml:space="preserve">            </w:t>
            </w:r>
            <w:r w:rsidR="001439A9">
              <w:rPr>
                <w:sz w:val="24"/>
                <w:u w:val="single"/>
              </w:rPr>
              <w:t>18.06.2024</w:t>
            </w:r>
            <w:r>
              <w:rPr>
                <w:sz w:val="24"/>
                <w:u w:val="single"/>
              </w:rPr>
              <w:t>г</w:t>
            </w:r>
            <w:r>
              <w:rPr>
                <w:sz w:val="24"/>
              </w:rPr>
              <w:t>.</w:t>
            </w:r>
          </w:p>
          <w:p w:rsidR="00E32060" w:rsidRDefault="000B3111">
            <w:pPr>
              <w:ind w:firstLine="0"/>
              <w:rPr>
                <w:sz w:val="20"/>
              </w:rPr>
            </w:pPr>
            <w:r>
              <w:rPr>
                <w:sz w:val="24"/>
              </w:rPr>
              <w:t xml:space="preserve">                   дата</w:t>
            </w:r>
          </w:p>
        </w:tc>
      </w:tr>
      <w:tr w:rsidR="00E32060">
        <w:tc>
          <w:tcPr>
            <w:tcW w:w="2441" w:type="dxa"/>
            <w:gridSpan w:val="4"/>
          </w:tcPr>
          <w:p w:rsidR="00E32060" w:rsidRDefault="00E32060">
            <w:pPr>
              <w:ind w:firstLine="0"/>
              <w:rPr>
                <w:sz w:val="20"/>
              </w:rPr>
            </w:pPr>
          </w:p>
        </w:tc>
        <w:tc>
          <w:tcPr>
            <w:tcW w:w="3773" w:type="dxa"/>
            <w:gridSpan w:val="4"/>
          </w:tcPr>
          <w:p w:rsidR="00E32060" w:rsidRDefault="00E32060">
            <w:pPr>
              <w:ind w:firstLine="0"/>
              <w:rPr>
                <w:sz w:val="20"/>
              </w:rPr>
            </w:pPr>
          </w:p>
        </w:tc>
        <w:tc>
          <w:tcPr>
            <w:tcW w:w="2952" w:type="dxa"/>
            <w:gridSpan w:val="3"/>
          </w:tcPr>
          <w:p w:rsidR="00E32060" w:rsidRDefault="00E32060">
            <w:pPr>
              <w:ind w:firstLine="0"/>
              <w:rPr>
                <w:sz w:val="20"/>
              </w:rPr>
            </w:pPr>
          </w:p>
        </w:tc>
        <w:tc>
          <w:tcPr>
            <w:tcW w:w="237" w:type="dxa"/>
          </w:tcPr>
          <w:p w:rsidR="00E32060" w:rsidRDefault="00E32060"/>
        </w:tc>
      </w:tr>
    </w:tbl>
    <w:p w:rsidR="00E32060" w:rsidRDefault="000B3111">
      <w:pPr>
        <w:ind w:firstLine="0"/>
        <w:jc w:val="center"/>
        <w:rPr>
          <w:b/>
          <w:sz w:val="24"/>
        </w:rPr>
      </w:pPr>
      <w:r>
        <w:rPr>
          <w:b/>
          <w:sz w:val="24"/>
        </w:rPr>
        <w:t>КАЛЕНДАРНО-ТЕМАТИЧЕСКИЙ ПЛАН</w:t>
      </w:r>
    </w:p>
    <w:p w:rsidR="00E32060" w:rsidRDefault="000B3111">
      <w:pPr>
        <w:ind w:firstLine="0"/>
        <w:jc w:val="center"/>
        <w:rPr>
          <w:b/>
          <w:sz w:val="24"/>
        </w:rPr>
      </w:pPr>
      <w:r>
        <w:rPr>
          <w:b/>
          <w:sz w:val="24"/>
        </w:rPr>
        <w:t xml:space="preserve">технологической практики </w:t>
      </w:r>
    </w:p>
    <w:p w:rsidR="00E32060" w:rsidRDefault="00E32060">
      <w:pPr>
        <w:ind w:firstLine="0"/>
        <w:jc w:val="center"/>
        <w:rPr>
          <w:sz w:val="24"/>
        </w:rPr>
      </w:pPr>
    </w:p>
    <w:p w:rsidR="00E32060" w:rsidRDefault="000B3111">
      <w:pPr>
        <w:ind w:firstLine="0"/>
        <w:jc w:val="center"/>
        <w:rPr>
          <w:sz w:val="24"/>
        </w:rPr>
      </w:pPr>
      <w:r>
        <w:rPr>
          <w:b/>
          <w:sz w:val="24"/>
        </w:rPr>
        <w:t xml:space="preserve">студента </w:t>
      </w:r>
      <w:proofErr w:type="gramStart"/>
      <w:r>
        <w:rPr>
          <w:b/>
          <w:sz w:val="24"/>
        </w:rPr>
        <w:t>3  курса</w:t>
      </w:r>
      <w:proofErr w:type="gramEnd"/>
      <w:r>
        <w:rPr>
          <w:b/>
          <w:sz w:val="24"/>
        </w:rPr>
        <w:t xml:space="preserve"> группы</w:t>
      </w:r>
      <w:r>
        <w:rPr>
          <w:sz w:val="24"/>
        </w:rPr>
        <w:t xml:space="preserve"> ТМ1-21</w:t>
      </w:r>
    </w:p>
    <w:p w:rsidR="00E32060" w:rsidRDefault="000B3111">
      <w:pPr>
        <w:ind w:firstLine="0"/>
        <w:jc w:val="center"/>
        <w:rPr>
          <w:sz w:val="24"/>
        </w:rPr>
      </w:pPr>
      <w:proofErr w:type="spellStart"/>
      <w:r>
        <w:rPr>
          <w:sz w:val="24"/>
        </w:rPr>
        <w:t>Ланового</w:t>
      </w:r>
      <w:proofErr w:type="spellEnd"/>
      <w:r>
        <w:rPr>
          <w:sz w:val="24"/>
        </w:rPr>
        <w:t xml:space="preserve"> Ильи Игоревича</w:t>
      </w:r>
    </w:p>
    <w:p w:rsidR="00E32060" w:rsidRDefault="000B3111">
      <w:pPr>
        <w:ind w:firstLine="0"/>
        <w:jc w:val="center"/>
        <w:rPr>
          <w:sz w:val="24"/>
        </w:rPr>
      </w:pPr>
      <w:r>
        <w:rPr>
          <w:sz w:val="24"/>
        </w:rPr>
        <w:t>(фамилия, имя, отчество практиканта)</w:t>
      </w:r>
    </w:p>
    <w:p w:rsidR="00E32060" w:rsidRDefault="00E32060">
      <w:pPr>
        <w:ind w:firstLine="0"/>
        <w:jc w:val="center"/>
        <w:rPr>
          <w:sz w:val="24"/>
        </w:rPr>
      </w:pPr>
    </w:p>
    <w:p w:rsidR="00E32060" w:rsidRDefault="000B3111">
      <w:pPr>
        <w:ind w:firstLine="0"/>
        <w:jc w:val="center"/>
        <w:rPr>
          <w:sz w:val="24"/>
        </w:rPr>
      </w:pPr>
      <w:r>
        <w:rPr>
          <w:sz w:val="24"/>
        </w:rPr>
        <w:t>направления 15.03.02 «Технологические машины и оборудование»</w:t>
      </w:r>
    </w:p>
    <w:p w:rsidR="00E32060" w:rsidRDefault="000B3111">
      <w:pPr>
        <w:ind w:firstLine="0"/>
        <w:jc w:val="center"/>
        <w:rPr>
          <w:sz w:val="24"/>
        </w:rPr>
      </w:pPr>
      <w:r>
        <w:rPr>
          <w:sz w:val="24"/>
        </w:rPr>
        <w:t xml:space="preserve"> </w:t>
      </w:r>
    </w:p>
    <w:tbl>
      <w:tblPr>
        <w:tblW w:w="9341" w:type="dxa"/>
        <w:jc w:val="center"/>
        <w:tblLayout w:type="fixed"/>
        <w:tblLook w:val="04A0" w:firstRow="1" w:lastRow="0" w:firstColumn="1" w:lastColumn="0" w:noHBand="0" w:noVBand="1"/>
      </w:tblPr>
      <w:tblGrid>
        <w:gridCol w:w="7227"/>
        <w:gridCol w:w="2114"/>
      </w:tblGrid>
      <w:tr w:rsidR="00E32060">
        <w:trPr>
          <w:trHeight w:val="144"/>
          <w:jc w:val="center"/>
        </w:trPr>
        <w:tc>
          <w:tcPr>
            <w:tcW w:w="7226" w:type="dxa"/>
            <w:tcBorders>
              <w:top w:val="single" w:sz="4" w:space="0" w:color="000000"/>
              <w:left w:val="single" w:sz="4" w:space="0" w:color="000000"/>
              <w:bottom w:val="single" w:sz="4" w:space="0" w:color="000000"/>
            </w:tcBorders>
            <w:shd w:val="clear" w:color="auto" w:fill="FFFFFF"/>
            <w:vAlign w:val="center"/>
          </w:tcPr>
          <w:p w:rsidR="00E32060" w:rsidRDefault="000B3111">
            <w:pPr>
              <w:ind w:firstLine="0"/>
              <w:jc w:val="center"/>
              <w:rPr>
                <w:sz w:val="24"/>
              </w:rPr>
            </w:pPr>
            <w:r>
              <w:rPr>
                <w:sz w:val="24"/>
              </w:rPr>
              <w:t>Наименование раздела (этапа) практики</w:t>
            </w:r>
          </w:p>
        </w:tc>
        <w:tc>
          <w:tcPr>
            <w:tcW w:w="211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E32060" w:rsidRDefault="000B3111">
            <w:pPr>
              <w:ind w:firstLine="0"/>
              <w:rPr>
                <w:sz w:val="24"/>
              </w:rPr>
            </w:pPr>
            <w:proofErr w:type="spellStart"/>
            <w:proofErr w:type="gramStart"/>
            <w:r>
              <w:rPr>
                <w:sz w:val="24"/>
              </w:rPr>
              <w:t>Продолжитель-ность</w:t>
            </w:r>
            <w:proofErr w:type="spellEnd"/>
            <w:proofErr w:type="gramEnd"/>
            <w:r>
              <w:rPr>
                <w:sz w:val="24"/>
              </w:rPr>
              <w:t xml:space="preserve"> (часы)</w:t>
            </w:r>
          </w:p>
        </w:tc>
      </w:tr>
      <w:tr w:rsidR="00E32060">
        <w:trPr>
          <w:trHeight w:val="233"/>
          <w:jc w:val="center"/>
        </w:trPr>
        <w:tc>
          <w:tcPr>
            <w:tcW w:w="7226" w:type="dxa"/>
            <w:tcBorders>
              <w:top w:val="single" w:sz="4" w:space="0" w:color="000000"/>
              <w:left w:val="single" w:sz="4" w:space="0" w:color="000000"/>
              <w:bottom w:val="single" w:sz="4" w:space="0" w:color="000000"/>
            </w:tcBorders>
            <w:shd w:val="clear" w:color="auto" w:fill="FFFFFF"/>
            <w:vAlign w:val="center"/>
          </w:tcPr>
          <w:p w:rsidR="00E32060" w:rsidRDefault="000B3111">
            <w:pPr>
              <w:ind w:firstLine="0"/>
              <w:jc w:val="both"/>
              <w:rPr>
                <w:b/>
                <w:sz w:val="24"/>
              </w:rPr>
            </w:pPr>
            <w:r>
              <w:rPr>
                <w:b/>
                <w:sz w:val="24"/>
              </w:rPr>
              <w:t>Подготовительный этап</w:t>
            </w:r>
          </w:p>
          <w:p w:rsidR="00E32060" w:rsidRDefault="000B3111">
            <w:pPr>
              <w:ind w:firstLine="0"/>
              <w:jc w:val="both"/>
              <w:rPr>
                <w:b/>
                <w:sz w:val="24"/>
              </w:rPr>
            </w:pPr>
            <w:r>
              <w:rPr>
                <w:sz w:val="24"/>
              </w:rPr>
              <w:t>Знакомство с правилами техники безопасности на предприятии. Ознакомление с предприятием.</w:t>
            </w:r>
          </w:p>
        </w:tc>
        <w:tc>
          <w:tcPr>
            <w:tcW w:w="211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E32060" w:rsidRDefault="000B3111">
            <w:pPr>
              <w:spacing w:after="120"/>
              <w:ind w:firstLine="0"/>
              <w:jc w:val="center"/>
              <w:rPr>
                <w:sz w:val="24"/>
              </w:rPr>
            </w:pPr>
            <w:r>
              <w:rPr>
                <w:sz w:val="24"/>
              </w:rPr>
              <w:t>10</w:t>
            </w:r>
          </w:p>
        </w:tc>
      </w:tr>
      <w:tr w:rsidR="00E32060">
        <w:trPr>
          <w:trHeight w:val="281"/>
          <w:jc w:val="center"/>
        </w:trPr>
        <w:tc>
          <w:tcPr>
            <w:tcW w:w="7226" w:type="dxa"/>
            <w:tcBorders>
              <w:top w:val="single" w:sz="4" w:space="0" w:color="000000"/>
              <w:left w:val="single" w:sz="4" w:space="0" w:color="000000"/>
              <w:bottom w:val="single" w:sz="4" w:space="0" w:color="000000"/>
            </w:tcBorders>
            <w:shd w:val="clear" w:color="auto" w:fill="FFFFFF"/>
            <w:vAlign w:val="center"/>
          </w:tcPr>
          <w:p w:rsidR="00E32060" w:rsidRDefault="000B3111">
            <w:pPr>
              <w:tabs>
                <w:tab w:val="left" w:pos="609"/>
              </w:tabs>
              <w:ind w:firstLine="0"/>
              <w:jc w:val="both"/>
              <w:rPr>
                <w:b/>
                <w:sz w:val="24"/>
              </w:rPr>
            </w:pPr>
            <w:r>
              <w:rPr>
                <w:b/>
                <w:sz w:val="24"/>
              </w:rPr>
              <w:t>Основной этап</w:t>
            </w:r>
          </w:p>
          <w:p w:rsidR="00E32060" w:rsidRDefault="000B3111">
            <w:pPr>
              <w:ind w:firstLine="0"/>
              <w:jc w:val="both"/>
              <w:rPr>
                <w:sz w:val="24"/>
              </w:rPr>
            </w:pPr>
            <w:r>
              <w:rPr>
                <w:sz w:val="24"/>
              </w:rPr>
              <w:t>Сбор научно-технической информации по теме выданного индивидуального задания путем подбора, изучения и анализа литературных и патентных источников.</w:t>
            </w:r>
          </w:p>
          <w:p w:rsidR="00E32060" w:rsidRDefault="000B3111">
            <w:pPr>
              <w:ind w:firstLine="0"/>
              <w:jc w:val="both"/>
              <w:rPr>
                <w:sz w:val="24"/>
              </w:rPr>
            </w:pPr>
            <w:r>
              <w:rPr>
                <w:sz w:val="24"/>
              </w:rPr>
              <w:t>Обработка и анализ научно-технической информации по теме выданного индивидуального задания.</w:t>
            </w:r>
          </w:p>
        </w:tc>
        <w:tc>
          <w:tcPr>
            <w:tcW w:w="211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E32060" w:rsidRDefault="000B3111">
            <w:pPr>
              <w:tabs>
                <w:tab w:val="left" w:pos="609"/>
              </w:tabs>
              <w:ind w:firstLine="0"/>
              <w:jc w:val="center"/>
              <w:rPr>
                <w:sz w:val="24"/>
              </w:rPr>
            </w:pPr>
            <w:r>
              <w:rPr>
                <w:sz w:val="24"/>
              </w:rPr>
              <w:t>62</w:t>
            </w:r>
          </w:p>
        </w:tc>
      </w:tr>
      <w:tr w:rsidR="00E32060">
        <w:trPr>
          <w:trHeight w:val="281"/>
          <w:jc w:val="center"/>
        </w:trPr>
        <w:tc>
          <w:tcPr>
            <w:tcW w:w="7226" w:type="dxa"/>
            <w:tcBorders>
              <w:top w:val="single" w:sz="4" w:space="0" w:color="000000"/>
              <w:left w:val="single" w:sz="4" w:space="0" w:color="000000"/>
              <w:bottom w:val="single" w:sz="4" w:space="0" w:color="000000"/>
            </w:tcBorders>
            <w:shd w:val="clear" w:color="auto" w:fill="FFFFFF"/>
            <w:vAlign w:val="center"/>
          </w:tcPr>
          <w:p w:rsidR="00E32060" w:rsidRDefault="000B3111">
            <w:pPr>
              <w:tabs>
                <w:tab w:val="left" w:pos="609"/>
              </w:tabs>
              <w:ind w:firstLine="0"/>
              <w:jc w:val="both"/>
              <w:rPr>
                <w:b/>
                <w:sz w:val="24"/>
              </w:rPr>
            </w:pPr>
            <w:r>
              <w:rPr>
                <w:b/>
                <w:sz w:val="24"/>
              </w:rPr>
              <w:t>Заключительный этап</w:t>
            </w:r>
          </w:p>
          <w:p w:rsidR="00E32060" w:rsidRDefault="000B3111">
            <w:pPr>
              <w:tabs>
                <w:tab w:val="left" w:pos="609"/>
              </w:tabs>
              <w:ind w:firstLine="0"/>
              <w:jc w:val="both"/>
              <w:rPr>
                <w:b/>
                <w:sz w:val="24"/>
              </w:rPr>
            </w:pPr>
            <w:r>
              <w:rPr>
                <w:sz w:val="24"/>
              </w:rPr>
              <w:t>Систематизация и описание в отчете по практике собранного материала. Защита отчета по практике.</w:t>
            </w:r>
          </w:p>
        </w:tc>
        <w:tc>
          <w:tcPr>
            <w:tcW w:w="211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E32060" w:rsidRDefault="000B3111">
            <w:pPr>
              <w:tabs>
                <w:tab w:val="left" w:pos="609"/>
              </w:tabs>
              <w:ind w:firstLine="0"/>
              <w:jc w:val="center"/>
              <w:rPr>
                <w:sz w:val="24"/>
              </w:rPr>
            </w:pPr>
            <w:r>
              <w:rPr>
                <w:sz w:val="24"/>
              </w:rPr>
              <w:t>36</w:t>
            </w:r>
          </w:p>
        </w:tc>
      </w:tr>
    </w:tbl>
    <w:p w:rsidR="00E32060" w:rsidRDefault="00E32060">
      <w:pPr>
        <w:ind w:firstLine="0"/>
        <w:rPr>
          <w:sz w:val="24"/>
        </w:rPr>
      </w:pPr>
    </w:p>
    <w:p w:rsidR="00E32060" w:rsidRDefault="000B3111">
      <w:pPr>
        <w:tabs>
          <w:tab w:val="left" w:leader="underscore" w:pos="8155"/>
        </w:tabs>
        <w:ind w:firstLine="0"/>
        <w:jc w:val="both"/>
        <w:rPr>
          <w:sz w:val="24"/>
        </w:rPr>
      </w:pPr>
      <w:proofErr w:type="gramStart"/>
      <w:r>
        <w:rPr>
          <w:sz w:val="24"/>
        </w:rPr>
        <w:t xml:space="preserve">Студентка:   </w:t>
      </w:r>
      <w:proofErr w:type="gramEnd"/>
      <w:r>
        <w:rPr>
          <w:sz w:val="24"/>
        </w:rPr>
        <w:t xml:space="preserve">   ____________     </w:t>
      </w:r>
      <w:proofErr w:type="spellStart"/>
      <w:r>
        <w:rPr>
          <w:sz w:val="24"/>
        </w:rPr>
        <w:t>Лановой</w:t>
      </w:r>
      <w:proofErr w:type="spellEnd"/>
      <w:r>
        <w:rPr>
          <w:sz w:val="24"/>
        </w:rPr>
        <w:t xml:space="preserve"> И.И.</w:t>
      </w:r>
    </w:p>
    <w:p w:rsidR="00E32060" w:rsidRDefault="000B3111">
      <w:pPr>
        <w:tabs>
          <w:tab w:val="left" w:leader="underscore" w:pos="9715"/>
        </w:tabs>
        <w:ind w:firstLine="0"/>
        <w:rPr>
          <w:sz w:val="24"/>
        </w:rPr>
      </w:pPr>
      <w:r>
        <w:rPr>
          <w:sz w:val="24"/>
        </w:rPr>
        <w:t xml:space="preserve">             (подпись)</w:t>
      </w:r>
    </w:p>
    <w:p w:rsidR="00E32060" w:rsidRDefault="00E32060">
      <w:pPr>
        <w:tabs>
          <w:tab w:val="left" w:pos="708"/>
          <w:tab w:val="right" w:leader="underscore" w:pos="9639"/>
        </w:tabs>
        <w:ind w:firstLine="0"/>
        <w:rPr>
          <w:sz w:val="24"/>
        </w:rPr>
      </w:pPr>
    </w:p>
    <w:p w:rsidR="00E32060" w:rsidRDefault="000B3111">
      <w:pPr>
        <w:ind w:firstLine="0"/>
        <w:rPr>
          <w:sz w:val="24"/>
        </w:rPr>
      </w:pPr>
      <w:proofErr w:type="gramStart"/>
      <w:r>
        <w:rPr>
          <w:sz w:val="24"/>
        </w:rPr>
        <w:t>Руководитель  практики</w:t>
      </w:r>
      <w:proofErr w:type="gramEnd"/>
      <w:r>
        <w:rPr>
          <w:sz w:val="24"/>
        </w:rPr>
        <w:t xml:space="preserve"> от филиала ФГБОУ  ВО «НИУ МЭИ» в  г. Смоленске:</w:t>
      </w:r>
    </w:p>
    <w:p w:rsidR="00E32060" w:rsidRDefault="000B3111">
      <w:pPr>
        <w:tabs>
          <w:tab w:val="left" w:pos="708"/>
          <w:tab w:val="right" w:leader="underscore" w:pos="9639"/>
        </w:tabs>
        <w:ind w:firstLine="0"/>
        <w:rPr>
          <w:sz w:val="24"/>
        </w:rPr>
      </w:pPr>
      <w:r>
        <w:rPr>
          <w:sz w:val="24"/>
        </w:rPr>
        <w:t xml:space="preserve"> Доцент____</w:t>
      </w:r>
      <w:proofErr w:type="gramStart"/>
      <w:r>
        <w:rPr>
          <w:sz w:val="24"/>
        </w:rPr>
        <w:t>_  _</w:t>
      </w:r>
      <w:proofErr w:type="gramEnd"/>
      <w:r>
        <w:rPr>
          <w:sz w:val="24"/>
        </w:rPr>
        <w:t xml:space="preserve">____________       </w:t>
      </w:r>
      <w:proofErr w:type="spellStart"/>
      <w:r>
        <w:rPr>
          <w:sz w:val="24"/>
        </w:rPr>
        <w:t>Пузыревская</w:t>
      </w:r>
      <w:proofErr w:type="spellEnd"/>
      <w:r>
        <w:rPr>
          <w:sz w:val="24"/>
        </w:rPr>
        <w:t xml:space="preserve"> Н.П.</w:t>
      </w:r>
    </w:p>
    <w:p w:rsidR="00E32060" w:rsidRDefault="000B3111">
      <w:pPr>
        <w:tabs>
          <w:tab w:val="left" w:pos="567"/>
          <w:tab w:val="right" w:leader="underscore" w:pos="9639"/>
        </w:tabs>
        <w:ind w:firstLine="0"/>
        <w:rPr>
          <w:sz w:val="24"/>
        </w:rPr>
      </w:pPr>
      <w:r>
        <w:rPr>
          <w:sz w:val="24"/>
        </w:rPr>
        <w:t>(</w:t>
      </w:r>
      <w:proofErr w:type="gramStart"/>
      <w:r>
        <w:rPr>
          <w:sz w:val="24"/>
        </w:rPr>
        <w:t xml:space="preserve">должность)   </w:t>
      </w:r>
      <w:proofErr w:type="gramEnd"/>
      <w:r>
        <w:rPr>
          <w:sz w:val="24"/>
        </w:rPr>
        <w:t xml:space="preserve">       (подпись)                  </w:t>
      </w:r>
    </w:p>
    <w:p w:rsidR="00E32060" w:rsidRDefault="00E32060">
      <w:pPr>
        <w:tabs>
          <w:tab w:val="left" w:pos="567"/>
          <w:tab w:val="right" w:leader="underscore" w:pos="9639"/>
        </w:tabs>
        <w:ind w:firstLine="0"/>
        <w:rPr>
          <w:sz w:val="24"/>
        </w:rPr>
      </w:pPr>
    </w:p>
    <w:p w:rsidR="00E32060" w:rsidRDefault="00E32060">
      <w:pPr>
        <w:ind w:firstLine="0"/>
        <w:jc w:val="both"/>
        <w:rPr>
          <w:b/>
          <w:sz w:val="24"/>
        </w:rPr>
      </w:pPr>
    </w:p>
    <w:p w:rsidR="00E32060" w:rsidRDefault="00E32060">
      <w:pPr>
        <w:ind w:firstLine="0"/>
        <w:jc w:val="both"/>
        <w:rPr>
          <w:sz w:val="24"/>
        </w:rPr>
      </w:pPr>
    </w:p>
    <w:p w:rsidR="00E32060" w:rsidRDefault="00E32060">
      <w:pPr>
        <w:ind w:firstLine="0"/>
        <w:jc w:val="center"/>
        <w:rPr>
          <w:sz w:val="24"/>
        </w:rPr>
      </w:pPr>
    </w:p>
    <w:p w:rsidR="00E32060" w:rsidRDefault="000B3111">
      <w:pPr>
        <w:ind w:firstLine="0"/>
        <w:jc w:val="center"/>
        <w:rPr>
          <w:b/>
          <w:sz w:val="24"/>
        </w:rPr>
      </w:pPr>
      <w:r>
        <w:br w:type="page"/>
      </w:r>
    </w:p>
    <w:p w:rsidR="00E32060" w:rsidRDefault="000B3111">
      <w:pPr>
        <w:spacing w:line="360" w:lineRule="auto"/>
        <w:ind w:firstLine="0"/>
        <w:jc w:val="center"/>
      </w:pPr>
      <w:r>
        <w:lastRenderedPageBreak/>
        <w:t>СОДЕРЖАНИЕ</w:t>
      </w:r>
    </w:p>
    <w:p w:rsidR="00E32060" w:rsidRDefault="00E32060">
      <w:pPr>
        <w:spacing w:line="360" w:lineRule="auto"/>
        <w:ind w:firstLine="0"/>
      </w:pPr>
    </w:p>
    <w:p w:rsidR="00E32060" w:rsidRDefault="00E32060">
      <w:pPr>
        <w:spacing w:line="360" w:lineRule="auto"/>
        <w:ind w:firstLine="0"/>
      </w:pPr>
    </w:p>
    <w:sdt>
      <w:sdtPr>
        <w:id w:val="963856974"/>
        <w:docPartObj>
          <w:docPartGallery w:val="Table of Contents"/>
          <w:docPartUnique/>
        </w:docPartObj>
      </w:sdtPr>
      <w:sdtContent>
        <w:p w:rsidR="00E32060" w:rsidRDefault="000B3111">
          <w:pPr>
            <w:pStyle w:val="20"/>
            <w:tabs>
              <w:tab w:val="right" w:pos="9780"/>
            </w:tabs>
          </w:pPr>
          <w:r>
            <w:fldChar w:fldCharType="begin"/>
          </w:r>
          <w:r>
            <w:rPr>
              <w:rStyle w:val="a6"/>
              <w:webHidden/>
            </w:rPr>
            <w:instrText xml:space="preserve"> TOC \z \o "1-3" \u \h</w:instrText>
          </w:r>
          <w:r>
            <w:rPr>
              <w:rStyle w:val="a6"/>
            </w:rPr>
            <w:fldChar w:fldCharType="separate"/>
          </w:r>
          <w:hyperlink w:anchor="__RefHeading___1">
            <w:r>
              <w:rPr>
                <w:rStyle w:val="a6"/>
                <w:webHidden/>
              </w:rPr>
              <w:t>ВВЕДЕНИЕ</w:t>
            </w:r>
            <w:r>
              <w:rPr>
                <w:rStyle w:val="a6"/>
                <w:webHidden/>
              </w:rPr>
              <w:tab/>
            </w:r>
            <w:r>
              <w:rPr>
                <w:rStyle w:val="a6"/>
              </w:rPr>
              <w:t>5</w:t>
            </w:r>
          </w:hyperlink>
        </w:p>
        <w:p w:rsidR="00E32060" w:rsidRDefault="001439A9">
          <w:pPr>
            <w:pStyle w:val="20"/>
            <w:tabs>
              <w:tab w:val="right" w:pos="9780"/>
            </w:tabs>
          </w:pPr>
          <w:hyperlink w:anchor="__RefHeading___2">
            <w:r w:rsidR="000B3111">
              <w:rPr>
                <w:rStyle w:val="a6"/>
                <w:webHidden/>
              </w:rPr>
              <w:t xml:space="preserve">1 Описание предприятия, структурная схема, функции и обязанности            должностных лиц                                                                                                       </w:t>
            </w:r>
            <w:r w:rsidR="000B3111">
              <w:rPr>
                <w:rStyle w:val="a6"/>
              </w:rPr>
              <w:t>7</w:t>
            </w:r>
            <w:r w:rsidR="000B3111">
              <w:rPr>
                <w:rStyle w:val="a6"/>
              </w:rPr>
              <w:tab/>
            </w:r>
          </w:hyperlink>
        </w:p>
        <w:p w:rsidR="00E32060" w:rsidRDefault="001439A9">
          <w:pPr>
            <w:pStyle w:val="20"/>
            <w:tabs>
              <w:tab w:val="right" w:pos="9780"/>
            </w:tabs>
          </w:pPr>
          <w:hyperlink w:anchor="__RefHeading___3">
            <w:r w:rsidR="000B3111">
              <w:rPr>
                <w:rStyle w:val="a6"/>
                <w:webHidden/>
              </w:rPr>
              <w:t>2 Описание ассортимента вырабатываемых изделий. основы сертификации,   стандартизации и метрологии. нормативные документы на продукцию</w:t>
            </w:r>
            <w:r w:rsidR="000B3111">
              <w:rPr>
                <w:rStyle w:val="a6"/>
                <w:webHidden/>
              </w:rPr>
              <w:tab/>
            </w:r>
          </w:hyperlink>
          <w:r w:rsidR="000B3111">
            <w:t>11</w:t>
          </w:r>
        </w:p>
        <w:p w:rsidR="00E32060" w:rsidRDefault="001439A9">
          <w:pPr>
            <w:pStyle w:val="20"/>
            <w:tabs>
              <w:tab w:val="right" w:pos="9780"/>
            </w:tabs>
          </w:pPr>
          <w:hyperlink w:anchor="__RefHeading___4">
            <w:r w:rsidR="000B3111">
              <w:rPr>
                <w:rStyle w:val="a6"/>
                <w:webHidden/>
              </w:rPr>
              <w:t>3 Описание аппаратурно-технологической схемы производства продукции</w:t>
            </w:r>
            <w:r w:rsidR="000B3111">
              <w:rPr>
                <w:rStyle w:val="a6"/>
                <w:webHidden/>
              </w:rPr>
              <w:tab/>
            </w:r>
          </w:hyperlink>
          <w:r w:rsidR="000B3111">
            <w:t>18</w:t>
          </w:r>
        </w:p>
        <w:p w:rsidR="00E32060" w:rsidRDefault="001439A9">
          <w:pPr>
            <w:pStyle w:val="30"/>
            <w:tabs>
              <w:tab w:val="right" w:pos="9780"/>
            </w:tabs>
          </w:pPr>
          <w:hyperlink w:anchor="__RefHeading___5">
            <w:r w:rsidR="000B3111">
              <w:rPr>
                <w:rStyle w:val="a6"/>
                <w:webHidden/>
              </w:rPr>
              <w:t>3.2 Описание работы поточно-автоматизированной и комплексно-механизированной линий по производству двух видов изделий</w:t>
            </w:r>
            <w:r w:rsidR="000B3111">
              <w:rPr>
                <w:rStyle w:val="a6"/>
                <w:webHidden/>
              </w:rPr>
              <w:tab/>
            </w:r>
          </w:hyperlink>
          <w:r w:rsidR="000B3111">
            <w:t>21</w:t>
          </w:r>
        </w:p>
        <w:p w:rsidR="00E32060" w:rsidRDefault="001439A9">
          <w:pPr>
            <w:pStyle w:val="30"/>
            <w:tabs>
              <w:tab w:val="right" w:pos="9780"/>
            </w:tabs>
          </w:pPr>
          <w:hyperlink w:anchor="__RefHeading___6">
            <w:r w:rsidR="000B3111">
              <w:rPr>
                <w:rStyle w:val="a6"/>
                <w:webHidden/>
              </w:rPr>
              <w:t>3.3 Склад готовой продукции и экспедиция</w:t>
            </w:r>
            <w:r w:rsidR="000B3111">
              <w:rPr>
                <w:rStyle w:val="a6"/>
                <w:webHidden/>
              </w:rPr>
              <w:tab/>
            </w:r>
          </w:hyperlink>
          <w:r w:rsidR="000B3111">
            <w:t>23</w:t>
          </w:r>
        </w:p>
        <w:p w:rsidR="00E32060" w:rsidRDefault="001439A9">
          <w:pPr>
            <w:pStyle w:val="20"/>
            <w:tabs>
              <w:tab w:val="right" w:pos="9780"/>
            </w:tabs>
          </w:pPr>
          <w:hyperlink w:anchor="__RefHeading___7">
            <w:r w:rsidR="000B3111">
              <w:rPr>
                <w:rStyle w:val="a6"/>
                <w:webHidden/>
              </w:rPr>
              <w:t>4 Особенности производства указанного вида продукции.</w:t>
            </w:r>
            <w:r w:rsidR="000B3111">
              <w:rPr>
                <w:rStyle w:val="a6"/>
                <w:webHidden/>
              </w:rPr>
              <w:tab/>
            </w:r>
          </w:hyperlink>
          <w:r w:rsidR="000B3111">
            <w:t>25</w:t>
          </w:r>
        </w:p>
        <w:p w:rsidR="00E32060" w:rsidRDefault="001439A9">
          <w:pPr>
            <w:pStyle w:val="20"/>
            <w:tabs>
              <w:tab w:val="right" w:pos="9780"/>
            </w:tabs>
          </w:pPr>
          <w:hyperlink w:anchor="__RefHeading___8">
            <w:r w:rsidR="000B3111">
              <w:rPr>
                <w:rStyle w:val="a6"/>
                <w:webHidden/>
              </w:rPr>
              <w:t>5 Патентный поиск</w:t>
            </w:r>
            <w:r w:rsidR="000B3111">
              <w:rPr>
                <w:rStyle w:val="a6"/>
                <w:webHidden/>
              </w:rPr>
              <w:tab/>
            </w:r>
          </w:hyperlink>
          <w:r w:rsidR="000B3111">
            <w:t>29</w:t>
          </w:r>
        </w:p>
        <w:p w:rsidR="00E32060" w:rsidRDefault="001439A9">
          <w:pPr>
            <w:pStyle w:val="20"/>
            <w:tabs>
              <w:tab w:val="right" w:pos="9780"/>
            </w:tabs>
          </w:pPr>
          <w:hyperlink w:anchor="__RefHeading___9">
            <w:r w:rsidR="000B3111">
              <w:rPr>
                <w:rStyle w:val="a6"/>
                <w:webHidden/>
              </w:rPr>
              <w:t>ЗАКЛЮЧЕНИЕ</w:t>
            </w:r>
            <w:r w:rsidR="000B3111">
              <w:rPr>
                <w:rStyle w:val="a6"/>
                <w:webHidden/>
              </w:rPr>
              <w:tab/>
            </w:r>
          </w:hyperlink>
          <w:r w:rsidR="000B3111">
            <w:t>31</w:t>
          </w:r>
        </w:p>
        <w:p w:rsidR="00E32060" w:rsidRDefault="001439A9">
          <w:pPr>
            <w:pStyle w:val="20"/>
            <w:tabs>
              <w:tab w:val="right" w:pos="9780"/>
            </w:tabs>
          </w:pPr>
          <w:hyperlink w:anchor="__RefHeading___10">
            <w:r w:rsidR="000B3111">
              <w:rPr>
                <w:rStyle w:val="a6"/>
                <w:webHidden/>
              </w:rPr>
              <w:t>СПИСОК ЛИТЕРАТУРЫ</w:t>
            </w:r>
            <w:r w:rsidR="000B3111">
              <w:rPr>
                <w:rStyle w:val="a6"/>
                <w:webHidden/>
              </w:rPr>
              <w:tab/>
            </w:r>
          </w:hyperlink>
          <w:r w:rsidR="000B3111">
            <w:t>32</w:t>
          </w:r>
        </w:p>
        <w:p w:rsidR="00E32060" w:rsidRDefault="001439A9">
          <w:pPr>
            <w:pStyle w:val="20"/>
            <w:tabs>
              <w:tab w:val="right" w:pos="9780"/>
            </w:tabs>
          </w:pPr>
          <w:hyperlink w:anchor="__RefHeading___11">
            <w:r w:rsidR="000B3111">
              <w:rPr>
                <w:rStyle w:val="a6"/>
                <w:webHidden/>
              </w:rPr>
              <w:t>Приложение А. Схема производства продукции</w:t>
            </w:r>
            <w:r w:rsidR="000B3111">
              <w:rPr>
                <w:rStyle w:val="a6"/>
                <w:webHidden/>
              </w:rPr>
              <w:tab/>
              <w:t>#</w:t>
            </w:r>
          </w:hyperlink>
        </w:p>
        <w:p w:rsidR="00E32060" w:rsidRDefault="001439A9">
          <w:pPr>
            <w:pStyle w:val="20"/>
            <w:tabs>
              <w:tab w:val="right" w:pos="9780"/>
            </w:tabs>
          </w:pPr>
          <w:hyperlink w:anchor="__RefHeading___12">
            <w:r w:rsidR="000B3111">
              <w:rPr>
                <w:rStyle w:val="a6"/>
                <w:webHidden/>
              </w:rPr>
              <w:t>Приложение Б. Поточно-автоматизированная линия по производству сушек</w:t>
            </w:r>
            <w:r w:rsidR="000B3111">
              <w:rPr>
                <w:rStyle w:val="a6"/>
                <w:webHidden/>
              </w:rPr>
              <w:tab/>
              <w:t>#</w:t>
            </w:r>
          </w:hyperlink>
        </w:p>
        <w:p w:rsidR="00E32060" w:rsidRDefault="001439A9">
          <w:pPr>
            <w:pStyle w:val="20"/>
            <w:tabs>
              <w:tab w:val="right" w:pos="9780"/>
            </w:tabs>
          </w:pPr>
          <w:hyperlink w:anchor="__RefHeading___13">
            <w:r w:rsidR="000B3111">
              <w:rPr>
                <w:rStyle w:val="a6"/>
                <w:webHidden/>
              </w:rPr>
              <w:t>Приложение В. Рецептура ванильных сушек</w:t>
            </w:r>
            <w:r w:rsidR="000B3111">
              <w:rPr>
                <w:rStyle w:val="a6"/>
                <w:webHidden/>
              </w:rPr>
              <w:tab/>
              <w:t>#</w:t>
            </w:r>
          </w:hyperlink>
          <w:r w:rsidR="000B3111">
            <w:rPr>
              <w:rStyle w:val="a6"/>
            </w:rPr>
            <w:fldChar w:fldCharType="end"/>
          </w:r>
        </w:p>
      </w:sdtContent>
    </w:sdt>
    <w:p w:rsidR="00E32060" w:rsidRDefault="00E32060"/>
    <w:p w:rsidR="00E32060" w:rsidRDefault="000B3111">
      <w:pPr>
        <w:spacing w:line="360" w:lineRule="auto"/>
        <w:ind w:right="2" w:firstLine="0"/>
        <w:jc w:val="center"/>
        <w:rPr>
          <w:spacing w:val="-1"/>
        </w:rPr>
      </w:pPr>
      <w:r>
        <w:br w:type="page"/>
      </w:r>
    </w:p>
    <w:p w:rsidR="00E32060" w:rsidRDefault="000B3111">
      <w:pPr>
        <w:pStyle w:val="2"/>
        <w:spacing w:before="0"/>
        <w:ind w:firstLine="0"/>
        <w:rPr>
          <w:sz w:val="24"/>
        </w:rPr>
      </w:pPr>
      <w:bookmarkStart w:id="0" w:name="__RefHeading___1"/>
      <w:bookmarkStart w:id="1" w:name="_Hlk107775043"/>
      <w:bookmarkEnd w:id="0"/>
      <w:bookmarkEnd w:id="1"/>
      <w:r>
        <w:lastRenderedPageBreak/>
        <w:t>ВВЕДЕНИЕ</w:t>
      </w:r>
    </w:p>
    <w:p w:rsidR="00E32060" w:rsidRDefault="00E32060">
      <w:pPr>
        <w:ind w:firstLine="0"/>
      </w:pPr>
    </w:p>
    <w:p w:rsidR="00E32060" w:rsidRDefault="000B3111">
      <w:pPr>
        <w:pStyle w:val="a9"/>
        <w:spacing w:after="0"/>
      </w:pPr>
      <w:r>
        <w:t xml:space="preserve">Стеклопластик обладает многими ценными свойствами. Ниже перечислены некоторые из них: Малый вес. Удельный вес стеклопластиков </w:t>
      </w:r>
      <w:proofErr w:type="gramStart"/>
      <w:r>
        <w:t>приблизительно  1</w:t>
      </w:r>
      <w:proofErr w:type="gramEnd"/>
      <w:r>
        <w:t>,8.</w:t>
      </w:r>
    </w:p>
    <w:p w:rsidR="00E32060" w:rsidRDefault="000B3111">
      <w:pPr>
        <w:pStyle w:val="a9"/>
        <w:spacing w:after="0"/>
      </w:pPr>
      <w:r>
        <w:t>Диэлектрические свойства. Стеклопластики являются прекрасными электроизоляционными материалам при использовании как переменного, так и постоянного тока.</w:t>
      </w:r>
    </w:p>
    <w:p w:rsidR="00E32060" w:rsidRDefault="000B3111">
      <w:pPr>
        <w:pStyle w:val="a9"/>
        <w:spacing w:after="0"/>
      </w:pPr>
      <w:r>
        <w:t xml:space="preserve">Высокая коррозионная стойкость. Стеклопластики как диэлектрики совершенно не подвергаются электрохимической коррозии. Существует ряд полиэфирных смол (мы используем полиэфирные смолы при изготовлении емкостей), позволяющие получить стеклопластики стойкие к различным агрессивным средам, в том числе и к воздействию концентрированных кислот и щелочей. Полиэфирные стеклопластики обладают теплопроводностью дерева, прочностью и долговечностью, биологической стойкостью, влагостойкостью и </w:t>
      </w:r>
      <w:proofErr w:type="spellStart"/>
      <w:r>
        <w:t>атмосферостойкостью</w:t>
      </w:r>
      <w:proofErr w:type="spellEnd"/>
      <w:r>
        <w:t xml:space="preserve"> полимеров, при этом не имеют никаких недостатков присущих термопластам, и имеет диапазон эксплуатации от -50</w:t>
      </w:r>
      <w:r>
        <w:rPr>
          <w:position w:val="9"/>
          <w:sz w:val="22"/>
        </w:rPr>
        <w:t>o</w:t>
      </w:r>
      <w:r>
        <w:t>С до +130</w:t>
      </w:r>
      <w:r>
        <w:rPr>
          <w:position w:val="9"/>
          <w:sz w:val="22"/>
        </w:rPr>
        <w:t>o</w:t>
      </w:r>
      <w:r>
        <w:t>С</w:t>
      </w:r>
    </w:p>
    <w:p w:rsidR="00E32060" w:rsidRDefault="000B3111">
      <w:pPr>
        <w:pStyle w:val="a9"/>
        <w:spacing w:after="0"/>
      </w:pPr>
      <w:r>
        <w:t>Хороший внешний вид. Стеклопластики при изготовлении хорошо окрашиваются в любой цвет и при использовании стойких красителей могут сохранять его неограниченно долго.</w:t>
      </w:r>
    </w:p>
    <w:p w:rsidR="00E32060" w:rsidRDefault="000B3111">
      <w:pPr>
        <w:pStyle w:val="a9"/>
        <w:spacing w:after="0"/>
      </w:pPr>
      <w:r>
        <w:t>Высокие механические свойства. При своем небольшом удельном весе стеклопластик обладает высокими физико-механическими характеристиками.</w:t>
      </w:r>
    </w:p>
    <w:p w:rsidR="00E32060" w:rsidRDefault="000B3111">
      <w:pPr>
        <w:pStyle w:val="a9"/>
        <w:spacing w:after="0"/>
      </w:pPr>
      <w:r>
        <w:t>Теплоизоляционные свойства. Стеклопластик относится к материалам с низкой теплопроводностью.</w:t>
      </w:r>
    </w:p>
    <w:p w:rsidR="00E32060" w:rsidRDefault="00E32060">
      <w:pPr>
        <w:pStyle w:val="a9"/>
        <w:spacing w:after="0"/>
      </w:pPr>
    </w:p>
    <w:tbl>
      <w:tblPr>
        <w:tblW w:w="5000" w:type="pct"/>
        <w:jc w:val="center"/>
        <w:tblLayout w:type="fixed"/>
        <w:tblCellMar>
          <w:left w:w="0" w:type="dxa"/>
          <w:right w:w="0" w:type="dxa"/>
        </w:tblCellMar>
        <w:tblLook w:val="04A0" w:firstRow="1" w:lastRow="0" w:firstColumn="1" w:lastColumn="0" w:noHBand="0" w:noVBand="1"/>
      </w:tblPr>
      <w:tblGrid>
        <w:gridCol w:w="9780"/>
      </w:tblGrid>
      <w:tr w:rsidR="00E32060">
        <w:trPr>
          <w:jc w:val="center"/>
        </w:trPr>
        <w:tc>
          <w:tcPr>
            <w:tcW w:w="9780" w:type="dxa"/>
          </w:tcPr>
          <w:p w:rsidR="00E32060" w:rsidRDefault="000B3111">
            <w:pPr>
              <w:pStyle w:val="a9"/>
              <w:spacing w:after="0"/>
            </w:pPr>
            <w:r>
              <w:t xml:space="preserve">Термопласты имеют недостатки: низкая теплостойкость, низкая поверхностная твердость, хрупкость при пониженных температурах и текучесть при высоких, склонность к старению под действием солнечных лучей и кислорода воздуха. Термопласты изготовляются листами, </w:t>
            </w:r>
            <w:proofErr w:type="gramStart"/>
            <w:r>
              <w:t>следовательно</w:t>
            </w:r>
            <w:proofErr w:type="gramEnd"/>
            <w:r>
              <w:t xml:space="preserve"> оболочка емкости будет иметь сварной шов по всей длине. Сварная конструкция по прочности и герметичности намного уступает цельной конструкции оболочки емкости. Сварные швы имеют свойства деформироваться при различных ударах, перепаде температур, иметь скрытые дефекты и т.д.</w:t>
            </w:r>
          </w:p>
        </w:tc>
      </w:tr>
    </w:tbl>
    <w:p w:rsidR="00E32060" w:rsidRDefault="00E32060">
      <w:pPr>
        <w:pStyle w:val="a9"/>
        <w:spacing w:after="0"/>
      </w:pPr>
    </w:p>
    <w:p w:rsidR="00E32060" w:rsidRDefault="000B3111">
      <w:pPr>
        <w:pStyle w:val="ListParagraph1"/>
        <w:spacing w:line="360" w:lineRule="auto"/>
        <w:ind w:left="0"/>
        <w:jc w:val="both"/>
      </w:pPr>
      <w:r>
        <w:t xml:space="preserve">Целью технологической практики является </w:t>
      </w:r>
      <w:bookmarkStart w:id="2" w:name="_Hlk76570133"/>
      <w:r>
        <w:t xml:space="preserve">ознакомление с процессом производства изделий из </w:t>
      </w:r>
      <w:proofErr w:type="spellStart"/>
      <w:r>
        <w:t>компазитных</w:t>
      </w:r>
      <w:proofErr w:type="spellEnd"/>
      <w:r>
        <w:t xml:space="preserve"> материалов и его особенностями.</w:t>
      </w:r>
    </w:p>
    <w:p w:rsidR="00E32060" w:rsidRDefault="000B3111">
      <w:pPr>
        <w:spacing w:line="360" w:lineRule="auto"/>
        <w:jc w:val="both"/>
      </w:pPr>
      <w:r>
        <w:t>Для достижения поставленной цели в работе были выделены и решены следующие задачи:</w:t>
      </w:r>
      <w:bookmarkEnd w:id="2"/>
    </w:p>
    <w:p w:rsidR="00E32060" w:rsidRDefault="000B3111">
      <w:pPr>
        <w:pStyle w:val="ListParagraph1"/>
        <w:widowControl w:val="0"/>
        <w:numPr>
          <w:ilvl w:val="0"/>
          <w:numId w:val="2"/>
        </w:numPr>
        <w:tabs>
          <w:tab w:val="left" w:pos="851"/>
        </w:tabs>
        <w:spacing w:line="360" w:lineRule="auto"/>
        <w:ind w:left="0" w:firstLine="426"/>
        <w:jc w:val="both"/>
      </w:pPr>
      <w:r>
        <w:t>Описать предприятие, его структурную схему, а также функции и обязанности должностных лиц;</w:t>
      </w:r>
    </w:p>
    <w:p w:rsidR="00E32060" w:rsidRDefault="000B3111">
      <w:pPr>
        <w:pStyle w:val="ListParagraph1"/>
        <w:widowControl w:val="0"/>
        <w:numPr>
          <w:ilvl w:val="0"/>
          <w:numId w:val="2"/>
        </w:numPr>
        <w:tabs>
          <w:tab w:val="left" w:pos="851"/>
        </w:tabs>
        <w:spacing w:line="360" w:lineRule="auto"/>
        <w:ind w:left="0" w:firstLine="426"/>
        <w:jc w:val="both"/>
      </w:pPr>
      <w:r>
        <w:t xml:space="preserve">описать ассортимент вырабатываемых изделий, основы их сертификации, </w:t>
      </w:r>
      <w:r>
        <w:lastRenderedPageBreak/>
        <w:t>стандартизации и метрологии, изучить нормативные документы на продукцию;</w:t>
      </w:r>
    </w:p>
    <w:p w:rsidR="00E32060" w:rsidRDefault="000B3111">
      <w:pPr>
        <w:pStyle w:val="ListParagraph1"/>
        <w:widowControl w:val="0"/>
        <w:numPr>
          <w:ilvl w:val="0"/>
          <w:numId w:val="2"/>
        </w:numPr>
        <w:tabs>
          <w:tab w:val="left" w:pos="851"/>
          <w:tab w:val="left" w:pos="1404"/>
        </w:tabs>
        <w:spacing w:line="360" w:lineRule="auto"/>
        <w:ind w:left="0" w:firstLine="426"/>
        <w:jc w:val="both"/>
      </w:pPr>
      <w:r>
        <w:t>описать аппаратурно-технологическую схему производства продукции;</w:t>
      </w:r>
    </w:p>
    <w:p w:rsidR="00E32060" w:rsidRDefault="000B3111">
      <w:pPr>
        <w:pStyle w:val="ListParagraph1"/>
        <w:widowControl w:val="0"/>
        <w:numPr>
          <w:ilvl w:val="0"/>
          <w:numId w:val="2"/>
        </w:numPr>
        <w:tabs>
          <w:tab w:val="left" w:pos="851"/>
          <w:tab w:val="left" w:pos="1078"/>
        </w:tabs>
        <w:spacing w:line="360" w:lineRule="auto"/>
        <w:ind w:left="0" w:firstLine="426"/>
        <w:jc w:val="both"/>
      </w:pPr>
      <w:r>
        <w:t>изучить поступление, хранение, транспортировку сырья на предприятии и подготовку его к пуску в производство;</w:t>
      </w:r>
    </w:p>
    <w:p w:rsidR="00E32060" w:rsidRDefault="000B3111">
      <w:pPr>
        <w:pStyle w:val="ListParagraph1"/>
        <w:widowControl w:val="0"/>
        <w:numPr>
          <w:ilvl w:val="0"/>
          <w:numId w:val="2"/>
        </w:numPr>
        <w:tabs>
          <w:tab w:val="left" w:pos="851"/>
          <w:tab w:val="left" w:pos="1289"/>
        </w:tabs>
        <w:spacing w:line="360" w:lineRule="auto"/>
        <w:ind w:left="0" w:firstLine="426"/>
        <w:jc w:val="both"/>
      </w:pPr>
      <w:r>
        <w:t>описать работы поточно-автоматизированной и комплексно-механизированной линий по производству двух изделий;</w:t>
      </w:r>
    </w:p>
    <w:p w:rsidR="00E32060" w:rsidRDefault="000B3111">
      <w:pPr>
        <w:pStyle w:val="ListParagraph1"/>
        <w:widowControl w:val="0"/>
        <w:numPr>
          <w:ilvl w:val="0"/>
          <w:numId w:val="2"/>
        </w:numPr>
        <w:tabs>
          <w:tab w:val="left" w:pos="851"/>
          <w:tab w:val="left" w:pos="1086"/>
        </w:tabs>
        <w:spacing w:line="360" w:lineRule="auto"/>
        <w:ind w:left="0" w:firstLine="426"/>
        <w:jc w:val="both"/>
      </w:pPr>
      <w:r>
        <w:t>изучить склад готовой продукции и экспедицию;</w:t>
      </w:r>
    </w:p>
    <w:p w:rsidR="00E32060" w:rsidRDefault="000B3111">
      <w:pPr>
        <w:pStyle w:val="ListParagraph1"/>
        <w:widowControl w:val="0"/>
        <w:numPr>
          <w:ilvl w:val="0"/>
          <w:numId w:val="2"/>
        </w:numPr>
        <w:tabs>
          <w:tab w:val="left" w:pos="851"/>
          <w:tab w:val="left" w:pos="1086"/>
        </w:tabs>
        <w:spacing w:line="360" w:lineRule="auto"/>
        <w:ind w:left="0" w:firstLine="426"/>
        <w:jc w:val="both"/>
      </w:pPr>
      <w:r>
        <w:t>изучить особенности производства указанного вида продукции;</w:t>
      </w:r>
    </w:p>
    <w:p w:rsidR="00E32060" w:rsidRDefault="000B3111">
      <w:pPr>
        <w:pStyle w:val="ListParagraph1"/>
        <w:widowControl w:val="0"/>
        <w:numPr>
          <w:ilvl w:val="0"/>
          <w:numId w:val="2"/>
        </w:numPr>
        <w:tabs>
          <w:tab w:val="left" w:pos="851"/>
          <w:tab w:val="left" w:pos="1086"/>
        </w:tabs>
        <w:spacing w:line="360" w:lineRule="auto"/>
        <w:ind w:left="0" w:firstLine="426"/>
        <w:jc w:val="both"/>
      </w:pPr>
      <w:r>
        <w:t>изучить патентный поиск.</w:t>
      </w:r>
    </w:p>
    <w:p w:rsidR="00E32060" w:rsidRDefault="000B3111">
      <w:pPr>
        <w:pStyle w:val="2"/>
        <w:spacing w:line="360" w:lineRule="auto"/>
        <w:ind w:firstLine="0"/>
        <w:jc w:val="left"/>
        <w:rPr>
          <w:sz w:val="24"/>
        </w:rPr>
      </w:pPr>
      <w:r>
        <w:rPr>
          <w:highlight w:val="white"/>
        </w:rPr>
        <w:lastRenderedPageBreak/>
        <w:t xml:space="preserve">1 Описание предприятия, структурная схема, функции и обязанности должностных </w:t>
      </w:r>
      <w:proofErr w:type="gramStart"/>
      <w:r>
        <w:rPr>
          <w:highlight w:val="white"/>
        </w:rPr>
        <w:t>лиц .</w:t>
      </w:r>
      <w:proofErr w:type="gramEnd"/>
      <w:r>
        <w:rPr>
          <w:highlight w:val="white"/>
        </w:rPr>
        <w:t xml:space="preserve">                                                                                                                 Для обеспечения выпуска изделий из композитных материалов высокого качества и </w:t>
      </w:r>
      <w:proofErr w:type="gramStart"/>
      <w:r>
        <w:rPr>
          <w:highlight w:val="white"/>
        </w:rPr>
        <w:t>необходимом количестве</w:t>
      </w:r>
      <w:proofErr w:type="gramEnd"/>
      <w:r>
        <w:rPr>
          <w:highlight w:val="white"/>
        </w:rPr>
        <w:t xml:space="preserve"> и ассортименте, выполнения установленных норм выхода готовых изделий и строгого соблюдения технологической дисциплины производства на предприятии производственно-технологической лабораторией разрабатывается технологический план. При его составлении рассчитывают технологические нормативы по каждому запланированному к выработке виду </w:t>
      </w:r>
      <w:proofErr w:type="gramStart"/>
      <w:r>
        <w:rPr>
          <w:highlight w:val="white"/>
        </w:rPr>
        <w:t>изделий,  а</w:t>
      </w:r>
      <w:proofErr w:type="gramEnd"/>
      <w:r>
        <w:rPr>
          <w:highlight w:val="white"/>
        </w:rPr>
        <w:t xml:space="preserve"> также проводят расчеты использования оборудования для изготовления деталей </w:t>
      </w:r>
      <w:r>
        <w:t xml:space="preserve">За правильным выполнением работы следят управляющие органы. </w:t>
      </w:r>
      <w:proofErr w:type="gramStart"/>
      <w:r>
        <w:t xml:space="preserve">Рассмотрим  </w:t>
      </w:r>
      <w:hyperlink r:id="rId7" w:tgtFrame="Организационная структура">
        <w:r>
          <w:rPr>
            <w:highlight w:val="white"/>
          </w:rPr>
          <w:t>организационную</w:t>
        </w:r>
        <w:proofErr w:type="gramEnd"/>
        <w:r>
          <w:rPr>
            <w:highlight w:val="white"/>
          </w:rPr>
          <w:t xml:space="preserve"> структуру</w:t>
        </w:r>
      </w:hyperlink>
      <w:r>
        <w:rPr>
          <w:highlight w:val="white"/>
        </w:rPr>
        <w:t>, которая схематично отображена на рис.1</w:t>
      </w:r>
    </w:p>
    <w:p w:rsidR="00E32060" w:rsidRDefault="000B3111">
      <w:pPr>
        <w:spacing w:line="360" w:lineRule="auto"/>
        <w:jc w:val="both"/>
        <w:rPr>
          <w:highlight w:val="white"/>
        </w:rPr>
      </w:pPr>
      <w:r>
        <w:rPr>
          <w:noProof/>
          <w:highlight w:val="white"/>
          <w:lang w:eastAsia="ru-RU" w:bidi="ar-SA"/>
        </w:rPr>
        <w:drawing>
          <wp:anchor distT="0" distB="0" distL="0" distR="0" simplePos="0" relativeHeight="2" behindDoc="0" locked="0" layoutInCell="1" allowOverlap="1">
            <wp:simplePos x="0" y="0"/>
            <wp:positionH relativeFrom="column">
              <wp:posOffset>996950</wp:posOffset>
            </wp:positionH>
            <wp:positionV relativeFrom="paragraph">
              <wp:posOffset>-721360</wp:posOffset>
            </wp:positionV>
            <wp:extent cx="4448810" cy="6210300"/>
            <wp:effectExtent l="0" t="0" r="0" b="0"/>
            <wp:wrapNone/>
            <wp:docPr id="1" name="Изображение1"/>
            <wp:cNvGraphicFramePr/>
            <a:graphic xmlns:a="http://schemas.openxmlformats.org/drawingml/2006/main">
              <a:graphicData uri="http://schemas.openxmlformats.org/drawingml/2006/picture">
                <pic:pic xmlns:pic="http://schemas.openxmlformats.org/drawingml/2006/picture">
                  <pic:nvPicPr>
                    <pic:cNvPr id="2" name="Изображение1"/>
                    <pic:cNvPicPr/>
                  </pic:nvPicPr>
                  <pic:blipFill>
                    <a:blip r:embed="rId8"/>
                    <a:stretch/>
                  </pic:blipFill>
                  <pic:spPr>
                    <a:xfrm rot="5400000">
                      <a:off x="0" y="0"/>
                      <a:ext cx="4448880" cy="6210360"/>
                    </a:xfrm>
                    <a:prstGeom prst="rect">
                      <a:avLst/>
                    </a:prstGeom>
                    <a:ln w="0">
                      <a:noFill/>
                    </a:ln>
                  </pic:spPr>
                </pic:pic>
              </a:graphicData>
            </a:graphic>
          </wp:anchor>
        </w:drawing>
      </w: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E32060">
      <w:pPr>
        <w:spacing w:line="360" w:lineRule="auto"/>
        <w:jc w:val="both"/>
        <w:rPr>
          <w:highlight w:val="white"/>
        </w:rPr>
      </w:pPr>
    </w:p>
    <w:p w:rsidR="00E32060" w:rsidRDefault="000B3111">
      <w:pPr>
        <w:spacing w:line="360" w:lineRule="auto"/>
        <w:ind w:firstLine="0"/>
        <w:jc w:val="center"/>
      </w:pPr>
      <w:r>
        <w:rPr>
          <w:highlight w:val="white"/>
        </w:rPr>
        <w:t>Рисунок 1-</w:t>
      </w:r>
      <w:r>
        <w:t xml:space="preserve"> схема организационной структуры</w:t>
      </w:r>
      <w:r>
        <w:rPr>
          <w:highlight w:val="white"/>
        </w:rPr>
        <w:t xml:space="preserve"> </w:t>
      </w:r>
    </w:p>
    <w:p w:rsidR="00E32060" w:rsidRDefault="00E32060">
      <w:pPr>
        <w:pStyle w:val="NormalWeb1"/>
        <w:spacing w:before="280" w:after="280" w:line="360" w:lineRule="auto"/>
        <w:jc w:val="both"/>
        <w:rPr>
          <w:highlight w:val="white"/>
        </w:rPr>
      </w:pPr>
    </w:p>
    <w:p w:rsidR="00E32060" w:rsidRDefault="000B3111">
      <w:pPr>
        <w:pStyle w:val="NormalWeb1"/>
        <w:spacing w:before="280" w:after="280" w:line="360" w:lineRule="auto"/>
        <w:jc w:val="both"/>
        <w:rPr>
          <w:highlight w:val="white"/>
        </w:rPr>
      </w:pPr>
      <w:r>
        <w:rPr>
          <w:highlight w:val="white"/>
        </w:rPr>
        <w:t>Все отделы подчиняются и согласуют свою работу на прямую с генеральным директором предприятия. На предприятии все права и обязанности исполнителей определены, но допускается творческий подход, то есть при получении задания руководитель дает возможность подумать, как это сделать наиболее лучшим образом.</w:t>
      </w:r>
    </w:p>
    <w:p w:rsidR="00E32060" w:rsidRDefault="000B3111">
      <w:pPr>
        <w:spacing w:line="360" w:lineRule="auto"/>
        <w:jc w:val="both"/>
        <w:rPr>
          <w:highlight w:val="white"/>
        </w:rPr>
      </w:pPr>
      <w:r>
        <w:rPr>
          <w:highlight w:val="white"/>
        </w:rPr>
        <w:t>Функциональные обязанности персонала АО «</w:t>
      </w:r>
      <w:proofErr w:type="gramStart"/>
      <w:r>
        <w:rPr>
          <w:highlight w:val="white"/>
        </w:rPr>
        <w:t>Авангард»  представлены</w:t>
      </w:r>
      <w:proofErr w:type="gramEnd"/>
      <w:r>
        <w:rPr>
          <w:highlight w:val="white"/>
        </w:rPr>
        <w:t xml:space="preserve"> в табл.1.</w:t>
      </w:r>
    </w:p>
    <w:p w:rsidR="00E32060" w:rsidRDefault="000B3111">
      <w:pPr>
        <w:spacing w:line="360" w:lineRule="auto"/>
        <w:jc w:val="both"/>
        <w:rPr>
          <w:highlight w:val="white"/>
        </w:rPr>
      </w:pPr>
      <w:r>
        <w:t>Таблица 1-Функциональные обязанности персонала</w:t>
      </w:r>
    </w:p>
    <w:tbl>
      <w:tblPr>
        <w:tblW w:w="9776" w:type="dxa"/>
        <w:tblLayout w:type="fixed"/>
        <w:tblLook w:val="04A0" w:firstRow="1" w:lastRow="0" w:firstColumn="1" w:lastColumn="0" w:noHBand="0" w:noVBand="1"/>
      </w:tblPr>
      <w:tblGrid>
        <w:gridCol w:w="2263"/>
        <w:gridCol w:w="7513"/>
      </w:tblGrid>
      <w:tr w:rsidR="00E32060">
        <w:trPr>
          <w:trHeight w:val="105"/>
        </w:trPr>
        <w:tc>
          <w:tcPr>
            <w:tcW w:w="2263" w:type="dxa"/>
            <w:tcBorders>
              <w:top w:val="single" w:sz="4" w:space="0" w:color="000000"/>
              <w:left w:val="single" w:sz="4" w:space="0" w:color="000000"/>
              <w:bottom w:val="single" w:sz="4" w:space="0" w:color="000000"/>
              <w:right w:val="single" w:sz="4" w:space="0" w:color="000000"/>
            </w:tcBorders>
          </w:tcPr>
          <w:p w:rsidR="00E32060" w:rsidRDefault="000B3111">
            <w:pPr>
              <w:pStyle w:val="NormalWeb1"/>
              <w:ind w:right="28" w:firstLine="0"/>
              <w:jc w:val="center"/>
              <w:rPr>
                <w:sz w:val="24"/>
              </w:rPr>
            </w:pPr>
            <w:r>
              <w:rPr>
                <w:sz w:val="24"/>
              </w:rPr>
              <w:t>1</w:t>
            </w:r>
          </w:p>
        </w:tc>
        <w:tc>
          <w:tcPr>
            <w:tcW w:w="7512" w:type="dxa"/>
            <w:tcBorders>
              <w:top w:val="single" w:sz="4" w:space="0" w:color="000000"/>
              <w:left w:val="single" w:sz="4" w:space="0" w:color="000000"/>
              <w:bottom w:val="single" w:sz="4" w:space="0" w:color="000000"/>
              <w:right w:val="single" w:sz="4" w:space="0" w:color="000000"/>
            </w:tcBorders>
          </w:tcPr>
          <w:p w:rsidR="00E32060" w:rsidRDefault="000B3111">
            <w:pPr>
              <w:pStyle w:val="NormalWeb1"/>
              <w:ind w:right="28" w:firstLine="0"/>
              <w:jc w:val="center"/>
              <w:rPr>
                <w:sz w:val="24"/>
              </w:rPr>
            </w:pPr>
            <w:r>
              <w:rPr>
                <w:sz w:val="24"/>
              </w:rPr>
              <w:t>2</w:t>
            </w:r>
          </w:p>
        </w:tc>
      </w:tr>
      <w:tr w:rsidR="00E32060">
        <w:trPr>
          <w:trHeight w:val="1085"/>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2060" w:rsidRDefault="000B3111">
            <w:pPr>
              <w:pStyle w:val="NormalWeb1"/>
              <w:ind w:right="28" w:firstLine="0"/>
              <w:jc w:val="both"/>
              <w:rPr>
                <w:sz w:val="24"/>
              </w:rPr>
            </w:pPr>
            <w:r>
              <w:rPr>
                <w:sz w:val="24"/>
              </w:rPr>
              <w:t xml:space="preserve">Генеральный </w:t>
            </w:r>
            <w:r>
              <w:rPr>
                <w:sz w:val="24"/>
              </w:rPr>
              <w:br/>
              <w:t>директор</w:t>
            </w:r>
          </w:p>
        </w:tc>
        <w:tc>
          <w:tcPr>
            <w:tcW w:w="7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2060" w:rsidRDefault="000B3111">
            <w:pPr>
              <w:pStyle w:val="NormalWeb1"/>
              <w:ind w:right="28" w:firstLine="0"/>
              <w:jc w:val="both"/>
              <w:rPr>
                <w:sz w:val="24"/>
              </w:rPr>
            </w:pPr>
            <w:r>
              <w:rPr>
                <w:sz w:val="24"/>
              </w:rPr>
              <w:t>Самостоятельное решение всех вопросов деятельности завода. Несение в пределах своих полномочий полную ответственность за деятельность хлебозавода, обеспечение сохранности товарно-материальных ценностей, денежных средств и другого имущества предприятия. Выдача доверенности, открытие в банках счета, пользование правом распоряжения средствами.</w:t>
            </w:r>
          </w:p>
        </w:tc>
      </w:tr>
      <w:tr w:rsidR="00E32060">
        <w:trPr>
          <w:trHeight w:val="1085"/>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2060" w:rsidRDefault="000B3111">
            <w:pPr>
              <w:pStyle w:val="NormalWeb1"/>
              <w:ind w:right="28" w:firstLine="0"/>
              <w:jc w:val="both"/>
              <w:rPr>
                <w:sz w:val="24"/>
              </w:rPr>
            </w:pPr>
            <w:r>
              <w:rPr>
                <w:sz w:val="24"/>
              </w:rPr>
              <w:t xml:space="preserve">Экономический </w:t>
            </w:r>
            <w:r>
              <w:rPr>
                <w:sz w:val="24"/>
              </w:rPr>
              <w:br/>
              <w:t>отдел</w:t>
            </w:r>
          </w:p>
        </w:tc>
        <w:tc>
          <w:tcPr>
            <w:tcW w:w="7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E32060" w:rsidRDefault="000B3111">
            <w:pPr>
              <w:pStyle w:val="NormalWeb1"/>
              <w:ind w:right="28" w:firstLine="0"/>
              <w:jc w:val="both"/>
              <w:rPr>
                <w:sz w:val="24"/>
              </w:rPr>
            </w:pPr>
            <w:r>
              <w:rPr>
                <w:sz w:val="24"/>
              </w:rPr>
              <w:t>Это структурное подразделение предприятия, которое занимается сбором экономических показателей компании, их анализом и разработкой экономических планов.</w:t>
            </w:r>
          </w:p>
        </w:tc>
      </w:tr>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Юридический</w:t>
            </w:r>
            <w:r>
              <w:rPr>
                <w:sz w:val="24"/>
              </w:rPr>
              <w:br/>
              <w:t>отдел</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rPr>
            </w:pPr>
            <w:r>
              <w:rPr>
                <w:sz w:val="24"/>
              </w:rPr>
              <w:t>Подразделение предприятия или организации, занимающееся соблюдением законности оформления документов, урегулированием экономических отношений, заключением договоров, выставлением претензий, составлением правовых документов, подачей исков.</w:t>
            </w:r>
          </w:p>
        </w:tc>
      </w:tr>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Бухгалтерия</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rPr>
            </w:pPr>
            <w:r>
              <w:rPr>
                <w:sz w:val="24"/>
              </w:rPr>
              <w:t>Учет движения и складирования материалов, сырья, готовых товаров, ГСМ и других активов; работа с банками, включая оформление и учет платежных документов; составление и подача налоговой и бухгалтерской отчетности; учет фондов предприятия – основных, оборотных</w:t>
            </w:r>
          </w:p>
        </w:tc>
      </w:tr>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Отдел кадров</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rPr>
            </w:pPr>
            <w:r>
              <w:rPr>
                <w:sz w:val="24"/>
              </w:rPr>
              <w:t>Правильно учитывать работу сотрудников, определять количество рабочих, выходных и больничных дней для расчета зарплаты, отпусков и подачи сведений в бухгалтерию организации</w:t>
            </w:r>
          </w:p>
        </w:tc>
      </w:tr>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 xml:space="preserve">Отдел </w:t>
            </w:r>
            <w:r>
              <w:rPr>
                <w:sz w:val="24"/>
              </w:rPr>
              <w:br/>
              <w:t>технического      контроля</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rPr>
            </w:pPr>
            <w:r>
              <w:rPr>
                <w:sz w:val="24"/>
              </w:rPr>
              <w:t xml:space="preserve">Контроль за качеством готовой продукции ходом всего технологического процесса осуществляет производственно-техническая лаборатория (ПТЛ). В лаборатории проверяют соответствие стандартам, технологическим условиям, удостоверениям </w:t>
            </w:r>
            <w:proofErr w:type="gramStart"/>
            <w:r>
              <w:rPr>
                <w:sz w:val="24"/>
              </w:rPr>
              <w:t>качества</w:t>
            </w:r>
            <w:proofErr w:type="gramEnd"/>
            <w:r>
              <w:rPr>
                <w:sz w:val="24"/>
              </w:rPr>
              <w:t xml:space="preserve"> поступающего на предприятие и непосредственно в производство основного сырья (муки) и вспомогательных материалов, определяют влажность и хлебопекарные свойства муки, дают заключение о качестве муки и готовой продукции.</w:t>
            </w:r>
          </w:p>
        </w:tc>
      </w:tr>
    </w:tbl>
    <w:p w:rsidR="00E32060" w:rsidRDefault="000B3111">
      <w:pPr>
        <w:ind w:firstLine="0"/>
      </w:pPr>
      <w:r>
        <w:t>Продолжение таблицы 1</w:t>
      </w:r>
    </w:p>
    <w:tbl>
      <w:tblPr>
        <w:tblW w:w="9776" w:type="dxa"/>
        <w:tblInd w:w="-5" w:type="dxa"/>
        <w:tblLayout w:type="fixed"/>
        <w:tblLook w:val="04A0" w:firstRow="1" w:lastRow="0" w:firstColumn="1" w:lastColumn="0" w:noHBand="0" w:noVBand="1"/>
      </w:tblPr>
      <w:tblGrid>
        <w:gridCol w:w="2263"/>
        <w:gridCol w:w="7513"/>
      </w:tblGrid>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center"/>
              <w:rPr>
                <w:sz w:val="24"/>
              </w:rPr>
            </w:pPr>
            <w:r>
              <w:rPr>
                <w:sz w:val="24"/>
              </w:rPr>
              <w:t>1</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center"/>
              <w:rPr>
                <w:sz w:val="24"/>
              </w:rPr>
            </w:pPr>
            <w:r>
              <w:rPr>
                <w:sz w:val="24"/>
                <w:highlight w:val="white"/>
              </w:rPr>
              <w:t>2</w:t>
            </w:r>
          </w:p>
        </w:tc>
      </w:tr>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lastRenderedPageBreak/>
              <w:t>Начальник</w:t>
            </w:r>
            <w:r>
              <w:rPr>
                <w:sz w:val="24"/>
              </w:rPr>
              <w:br/>
              <w:t>производства</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highlight w:val="white"/>
              </w:rPr>
            </w:pPr>
            <w:r>
              <w:rPr>
                <w:sz w:val="24"/>
                <w:highlight w:val="white"/>
              </w:rPr>
              <w:t>Регулированием хода производства руководит начальник производства. Он обеспечивает ритмичности выпуска продукции в соответствии с заявками, поступающими с экспедиции в ассортименте, согласно заключенных договоров о поставках, контролирует подготовку производства к выпуску новой продукции, состояние и комплектность печей.</w:t>
            </w:r>
          </w:p>
        </w:tc>
      </w:tr>
      <w:tr w:rsidR="00E32060">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 xml:space="preserve">Отдел </w:t>
            </w:r>
            <w:r>
              <w:rPr>
                <w:sz w:val="24"/>
              </w:rPr>
              <w:br/>
              <w:t>снабжения</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highlight w:val="white"/>
              </w:rPr>
            </w:pPr>
            <w:r>
              <w:rPr>
                <w:sz w:val="24"/>
                <w:highlight w:val="white"/>
              </w:rPr>
              <w:t>Обеспечивает хлебозавод бесперебойным снабжением сырья, материалов, топлива и т. д., обеспечивает их хранение, контролирует и регулирует состояние запасов материалов. Главными задачами отдела снабжения является ускорение оборачиваемости материальных ресурсов, улучшение организации складского хозяйства, организация централизованного завода сырья и материалов.</w:t>
            </w:r>
          </w:p>
        </w:tc>
      </w:tr>
      <w:tr w:rsidR="00E32060">
        <w:trPr>
          <w:trHeight w:val="2412"/>
        </w:trPr>
        <w:tc>
          <w:tcPr>
            <w:tcW w:w="2263" w:type="dxa"/>
            <w:tcBorders>
              <w:top w:val="single" w:sz="4" w:space="0" w:color="000000"/>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Отдел</w:t>
            </w:r>
            <w:r>
              <w:rPr>
                <w:sz w:val="24"/>
              </w:rPr>
              <w:br/>
              <w:t>сбыта</w:t>
            </w:r>
          </w:p>
        </w:tc>
        <w:tc>
          <w:tcPr>
            <w:tcW w:w="7512" w:type="dxa"/>
            <w:tcBorders>
              <w:top w:val="single" w:sz="4" w:space="0" w:color="000000"/>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highlight w:val="white"/>
              </w:rPr>
            </w:pPr>
            <w:r>
              <w:rPr>
                <w:sz w:val="24"/>
                <w:highlight w:val="white"/>
              </w:rPr>
              <w:t>Занимается улучшением спроса и поиском рынка сбыта на продукцию через радио, телевидение, печать. Начальник отдела сбыта принимает непосредственное участие в заключении договоров на поставку продукции, осуществляет контроль за реализацией своевременных поставок продукции в торговлю в заказанном ассортименте и объеме, за соблюдением действующих условий поставки продукции. Начальник отдела сбыта контролирует работу склада готовой продукции – экспедиции.</w:t>
            </w:r>
          </w:p>
        </w:tc>
      </w:tr>
      <w:tr w:rsidR="00E32060">
        <w:trPr>
          <w:trHeight w:val="2412"/>
        </w:trPr>
        <w:tc>
          <w:tcPr>
            <w:tcW w:w="2263" w:type="dxa"/>
            <w:tcBorders>
              <w:left w:val="single" w:sz="8" w:space="0" w:color="000000"/>
              <w:bottom w:val="single" w:sz="4" w:space="0" w:color="000000"/>
              <w:right w:val="single" w:sz="8" w:space="0" w:color="000000"/>
            </w:tcBorders>
            <w:shd w:val="clear" w:color="auto" w:fill="auto"/>
            <w:vAlign w:val="center"/>
          </w:tcPr>
          <w:p w:rsidR="00E32060" w:rsidRDefault="000B3111">
            <w:pPr>
              <w:pStyle w:val="NormalWeb1"/>
              <w:ind w:firstLine="0"/>
              <w:rPr>
                <w:sz w:val="24"/>
              </w:rPr>
            </w:pPr>
            <w:r>
              <w:rPr>
                <w:sz w:val="24"/>
              </w:rPr>
              <w:t>Инженер по ТБ и НОТ</w:t>
            </w:r>
          </w:p>
        </w:tc>
        <w:tc>
          <w:tcPr>
            <w:tcW w:w="7512" w:type="dxa"/>
            <w:tcBorders>
              <w:bottom w:val="single" w:sz="4" w:space="0" w:color="000000"/>
              <w:right w:val="single" w:sz="8" w:space="0" w:color="000000"/>
            </w:tcBorders>
            <w:shd w:val="clear" w:color="auto" w:fill="auto"/>
            <w:vAlign w:val="center"/>
          </w:tcPr>
          <w:p w:rsidR="00E32060" w:rsidRDefault="000B3111">
            <w:pPr>
              <w:pStyle w:val="NormalWeb1"/>
              <w:ind w:firstLine="0"/>
              <w:jc w:val="both"/>
              <w:rPr>
                <w:sz w:val="24"/>
              </w:rPr>
            </w:pPr>
            <w:r>
              <w:rPr>
                <w:sz w:val="24"/>
                <w:highlight w:val="white"/>
              </w:rPr>
              <w:t>Мероприятия по охране труда и технике безопасности. Под его руководством разрабатываются проекты планов и мероприятий по улучшению условий труда на рабочих местах.</w:t>
            </w:r>
          </w:p>
        </w:tc>
      </w:tr>
      <w:tr w:rsidR="00E32060">
        <w:trPr>
          <w:trHeight w:val="2412"/>
        </w:trPr>
        <w:tc>
          <w:tcPr>
            <w:tcW w:w="2263" w:type="dxa"/>
            <w:tcBorders>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Механическая</w:t>
            </w:r>
            <w:r>
              <w:rPr>
                <w:sz w:val="24"/>
              </w:rPr>
              <w:br/>
              <w:t>служба</w:t>
            </w:r>
          </w:p>
        </w:tc>
        <w:tc>
          <w:tcPr>
            <w:tcW w:w="7512" w:type="dxa"/>
            <w:tcBorders>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rPr>
            </w:pPr>
            <w:r>
              <w:rPr>
                <w:sz w:val="24"/>
                <w:highlight w:val="white"/>
              </w:rPr>
              <w:t>Контроль за технически правильную и бесперебойную эксплуатацию. Следит за своевременным и качественным ремонтом печей, поточных машин, котлов и т. д., контролирует расход средств на ремонтные работы в соответствии со сметами.</w:t>
            </w:r>
          </w:p>
        </w:tc>
      </w:tr>
      <w:tr w:rsidR="00E32060">
        <w:trPr>
          <w:trHeight w:val="2412"/>
        </w:trPr>
        <w:tc>
          <w:tcPr>
            <w:tcW w:w="2263" w:type="dxa"/>
            <w:tcBorders>
              <w:left w:val="single" w:sz="8" w:space="0" w:color="000000"/>
              <w:bottom w:val="single" w:sz="4" w:space="0" w:color="000000"/>
              <w:right w:val="single" w:sz="8" w:space="0" w:color="000000"/>
            </w:tcBorders>
            <w:shd w:val="clear" w:color="auto" w:fill="auto"/>
            <w:vAlign w:val="center"/>
          </w:tcPr>
          <w:p w:rsidR="00E32060" w:rsidRDefault="000B3111">
            <w:pPr>
              <w:pStyle w:val="NormalWeb1"/>
              <w:spacing w:before="375" w:after="450"/>
              <w:ind w:right="30" w:firstLine="0"/>
              <w:jc w:val="both"/>
              <w:rPr>
                <w:sz w:val="24"/>
              </w:rPr>
            </w:pPr>
            <w:r>
              <w:rPr>
                <w:sz w:val="24"/>
              </w:rPr>
              <w:t>Коммерческий</w:t>
            </w:r>
            <w:r>
              <w:rPr>
                <w:sz w:val="24"/>
              </w:rPr>
              <w:br/>
              <w:t>отдел</w:t>
            </w:r>
          </w:p>
        </w:tc>
        <w:tc>
          <w:tcPr>
            <w:tcW w:w="7512" w:type="dxa"/>
            <w:tcBorders>
              <w:bottom w:val="single" w:sz="4" w:space="0" w:color="000000"/>
              <w:right w:val="single" w:sz="8" w:space="0" w:color="000000"/>
            </w:tcBorders>
            <w:shd w:val="clear" w:color="auto" w:fill="auto"/>
            <w:vAlign w:val="center"/>
          </w:tcPr>
          <w:p w:rsidR="00E32060" w:rsidRDefault="000B3111">
            <w:pPr>
              <w:pStyle w:val="NormalWeb1"/>
              <w:ind w:right="30" w:firstLine="0"/>
              <w:jc w:val="both"/>
              <w:rPr>
                <w:sz w:val="24"/>
              </w:rPr>
            </w:pPr>
            <w:r>
              <w:rPr>
                <w:sz w:val="24"/>
                <w:highlight w:val="white"/>
              </w:rPr>
              <w:t>Контролирует сбыт товаров, экономические и финансовые показатели деятельности, обеспечение предприятия материально-техническими средствами, распределение оборотных средств на нужды компании. Участвует в ярмарках, выставках, тендерах, бирже по продвижению и продажах товаров/услуг.</w:t>
            </w:r>
          </w:p>
        </w:tc>
      </w:tr>
    </w:tbl>
    <w:p w:rsidR="00E32060" w:rsidRDefault="00E32060">
      <w:pPr>
        <w:pStyle w:val="NormalWeb1"/>
        <w:spacing w:before="280" w:after="280"/>
        <w:ind w:firstLine="0"/>
        <w:jc w:val="both"/>
      </w:pPr>
    </w:p>
    <w:p w:rsidR="00E32060" w:rsidRDefault="000B3111">
      <w:pPr>
        <w:pStyle w:val="NormalWeb1"/>
        <w:numPr>
          <w:ilvl w:val="0"/>
          <w:numId w:val="2"/>
        </w:numPr>
        <w:spacing w:before="280" w:line="360" w:lineRule="auto"/>
        <w:ind w:left="0" w:firstLine="709"/>
        <w:jc w:val="both"/>
        <w:rPr>
          <w:highlight w:val="white"/>
        </w:rPr>
      </w:pPr>
      <w:r>
        <w:rPr>
          <w:highlight w:val="white"/>
        </w:rPr>
        <w:lastRenderedPageBreak/>
        <w:t xml:space="preserve">Завод композитных материалов планирует увеличить объем выпуска продукции и тем самым расширить сеть сбыта. Планирует заключение новых договоров на поставку продукции в разные страны. </w:t>
      </w:r>
    </w:p>
    <w:p w:rsidR="00E32060" w:rsidRDefault="000B3111">
      <w:pPr>
        <w:pStyle w:val="NormalWeb1"/>
        <w:numPr>
          <w:ilvl w:val="0"/>
          <w:numId w:val="2"/>
        </w:numPr>
        <w:spacing w:line="360" w:lineRule="auto"/>
        <w:ind w:left="0" w:firstLine="709"/>
        <w:jc w:val="both"/>
      </w:pPr>
      <w:r>
        <w:rPr>
          <w:highlight w:val="white"/>
        </w:rPr>
        <w:t xml:space="preserve">Регулярно проводится текущий контроль, что дает возможность своевременно устранять надвигающиеся локальные кризисы и проблемы. На заводе композитных материалов ежемесячно ведется табель учета рабочего времени, который в дальнейшим является основанием для начисления оплаты труда работникам, т.к. в нем отражается и фиксируются все данные об отработке сотрудниками полностью рабочих дней, а также их </w:t>
      </w:r>
      <w:proofErr w:type="gramStart"/>
      <w:r>
        <w:rPr>
          <w:highlight w:val="white"/>
        </w:rPr>
        <w:t>не выхода</w:t>
      </w:r>
      <w:proofErr w:type="gramEnd"/>
      <w:r>
        <w:rPr>
          <w:highlight w:val="white"/>
        </w:rPr>
        <w:t xml:space="preserve"> на работу и т.д. Анализ применяемых в обществе методов управления позволяет сделать вывод об их эффективности.</w:t>
      </w:r>
    </w:p>
    <w:p w:rsidR="00E32060" w:rsidRDefault="000B3111">
      <w:pPr>
        <w:pStyle w:val="NormalWeb1"/>
        <w:numPr>
          <w:ilvl w:val="0"/>
          <w:numId w:val="2"/>
        </w:numPr>
        <w:spacing w:line="360" w:lineRule="auto"/>
        <w:ind w:left="0" w:firstLine="709"/>
        <w:jc w:val="both"/>
      </w:pPr>
      <w:r>
        <w:rPr>
          <w:highlight w:val="white"/>
        </w:rPr>
        <w:t>Такой эффективности достигает применение организационно-распорядительных методов управления. Благодаря наличию должностных инструкций в обществе каждый работник имеет четкое представление о своей работе: инструкций по технике безопасности и пожарной охране позволяют избегать серьезных несчастных случаев.</w:t>
      </w:r>
    </w:p>
    <w:p w:rsidR="00E32060" w:rsidRDefault="000B3111">
      <w:pPr>
        <w:pStyle w:val="NormalWeb1"/>
        <w:numPr>
          <w:ilvl w:val="0"/>
          <w:numId w:val="2"/>
        </w:numPr>
        <w:spacing w:after="280" w:line="360" w:lineRule="auto"/>
        <w:ind w:left="0" w:firstLine="709"/>
        <w:jc w:val="both"/>
      </w:pPr>
      <w:r>
        <w:rPr>
          <w:highlight w:val="white"/>
        </w:rPr>
        <w:t>Организационное нормирование также приносит пользу, четко определяя объемы работ каждого работника.</w:t>
      </w:r>
    </w:p>
    <w:p w:rsidR="00E32060" w:rsidRDefault="000B3111">
      <w:pPr>
        <w:pStyle w:val="2"/>
        <w:spacing w:line="360" w:lineRule="auto"/>
        <w:ind w:firstLine="0"/>
      </w:pPr>
      <w:bookmarkStart w:id="3" w:name="__RefHeading___3"/>
      <w:bookmarkEnd w:id="3"/>
      <w:r>
        <w:lastRenderedPageBreak/>
        <w:t xml:space="preserve">2 Описание ассортимента вырабатываемых изделий. основы </w:t>
      </w:r>
      <w:proofErr w:type="gramStart"/>
      <w:r>
        <w:t xml:space="preserve">сертификации,   </w:t>
      </w:r>
      <w:proofErr w:type="gramEnd"/>
      <w:r>
        <w:t>стандартизации и метрологии. нормативные документы на продукцию</w:t>
      </w:r>
    </w:p>
    <w:p w:rsidR="00E32060" w:rsidRDefault="00E32060">
      <w:pPr>
        <w:ind w:firstLine="0"/>
      </w:pPr>
    </w:p>
    <w:p w:rsidR="00E32060" w:rsidRDefault="00E32060">
      <w:pPr>
        <w:pStyle w:val="af4"/>
        <w:ind w:firstLine="708"/>
        <w:jc w:val="both"/>
        <w:rPr>
          <w:sz w:val="28"/>
          <w:szCs w:val="28"/>
        </w:rPr>
      </w:pPr>
    </w:p>
    <w:p w:rsidR="00E32060" w:rsidRDefault="000B3111">
      <w:pPr>
        <w:pStyle w:val="af4"/>
        <w:ind w:firstLine="708"/>
        <w:jc w:val="both"/>
        <w:rPr>
          <w:sz w:val="28"/>
          <w:szCs w:val="28"/>
        </w:rPr>
      </w:pPr>
      <w:r>
        <w:rPr>
          <w:sz w:val="28"/>
          <w:szCs w:val="28"/>
        </w:rPr>
        <w:t>АО «Авангард» изготавливает стеклопластиковые газоотводящие стволы дымовых труб с 1974 г. Изготовление производится по техническим условиям ЮЕЛИ30.2411.004 ТУ и ГОСТ Р 55078-2012 и предназначены для отведения дыма, газов, аэрозолей. Имеется сертификат соответствия.</w:t>
      </w:r>
    </w:p>
    <w:p w:rsidR="00E32060" w:rsidRDefault="000B3111">
      <w:pPr>
        <w:pStyle w:val="af4"/>
        <w:ind w:firstLine="708"/>
        <w:jc w:val="both"/>
        <w:rPr>
          <w:sz w:val="28"/>
          <w:szCs w:val="28"/>
        </w:rPr>
      </w:pPr>
      <w:r>
        <w:rPr>
          <w:sz w:val="28"/>
          <w:szCs w:val="28"/>
        </w:rPr>
        <w:t>АО «Авангард» обладает уникальной технологией изготовления газоотводящих стволов из полимерных композиционных материалов (далее - ПКМ) и является сертифицированным специализированным производителем в России.</w:t>
      </w:r>
    </w:p>
    <w:p w:rsidR="00E32060" w:rsidRDefault="000B3111">
      <w:pPr>
        <w:pStyle w:val="af4"/>
        <w:ind w:firstLine="708"/>
        <w:jc w:val="both"/>
        <w:rPr>
          <w:i/>
          <w:sz w:val="28"/>
          <w:szCs w:val="28"/>
          <w:shd w:val="clear" w:color="auto" w:fill="FFFFFF"/>
        </w:rPr>
      </w:pPr>
      <w:r>
        <w:rPr>
          <w:i/>
          <w:sz w:val="28"/>
          <w:szCs w:val="28"/>
          <w:shd w:val="clear" w:color="auto" w:fill="FFFFFF"/>
        </w:rPr>
        <w:t>Технология изготовления</w:t>
      </w:r>
    </w:p>
    <w:p w:rsidR="00E32060" w:rsidRDefault="000B3111">
      <w:pPr>
        <w:pStyle w:val="af4"/>
        <w:ind w:firstLine="708"/>
        <w:jc w:val="both"/>
        <w:rPr>
          <w:sz w:val="28"/>
          <w:szCs w:val="28"/>
        </w:rPr>
      </w:pPr>
      <w:r>
        <w:rPr>
          <w:sz w:val="28"/>
          <w:szCs w:val="28"/>
          <w:shd w:val="clear" w:color="auto" w:fill="FFFFFF"/>
        </w:rPr>
        <w:t xml:space="preserve">Технология и оборудование по изготовлению газоотводящего ствола позволяет получить качественные характеристики ПКМ и обеспечить требуемую прочность (с обеспечением минимального запаса по данному показателю в 2 - 3 раза) и коррозионную стойкость к воздействию эксплуатационных сред. Применяемое на АО «Авангард» оборудование является уникальным и имеется в наличии только на производственных площадях нашего предприятия, используется на постоянной основе для изготовления продукции </w:t>
      </w:r>
      <w:proofErr w:type="spellStart"/>
      <w:r>
        <w:rPr>
          <w:sz w:val="28"/>
          <w:szCs w:val="28"/>
          <w:shd w:val="clear" w:color="auto" w:fill="FFFFFF"/>
        </w:rPr>
        <w:t>производственно</w:t>
      </w:r>
      <w:proofErr w:type="spellEnd"/>
      <w:r>
        <w:rPr>
          <w:sz w:val="28"/>
          <w:szCs w:val="28"/>
          <w:shd w:val="clear" w:color="auto" w:fill="FFFFFF"/>
        </w:rPr>
        <w:t xml:space="preserve"> — технического назначения. Только оно позволяет обеспечить качественные характеристики по монолитности, прочности получаемого ПКМ ствола, </w:t>
      </w:r>
      <w:proofErr w:type="spellStart"/>
      <w:r>
        <w:rPr>
          <w:sz w:val="28"/>
          <w:szCs w:val="28"/>
          <w:shd w:val="clear" w:color="auto" w:fill="FFFFFF"/>
        </w:rPr>
        <w:t>влаго</w:t>
      </w:r>
      <w:proofErr w:type="spellEnd"/>
      <w:r>
        <w:rPr>
          <w:sz w:val="28"/>
          <w:szCs w:val="28"/>
          <w:shd w:val="clear" w:color="auto" w:fill="FFFFFF"/>
        </w:rPr>
        <w:t xml:space="preserve">-газонепроницаемости, коррозионной стойкости, прочности соединительных узлов </w:t>
      </w:r>
      <w:proofErr w:type="spellStart"/>
      <w:r>
        <w:rPr>
          <w:sz w:val="28"/>
          <w:szCs w:val="28"/>
          <w:shd w:val="clear" w:color="auto" w:fill="FFFFFF"/>
        </w:rPr>
        <w:t>царг</w:t>
      </w:r>
      <w:proofErr w:type="spellEnd"/>
      <w:r>
        <w:rPr>
          <w:sz w:val="28"/>
          <w:szCs w:val="28"/>
          <w:shd w:val="clear" w:color="auto" w:fill="FFFFFF"/>
        </w:rPr>
        <w:t>.</w:t>
      </w:r>
    </w:p>
    <w:p w:rsidR="00E32060" w:rsidRDefault="000B3111">
      <w:pPr>
        <w:pStyle w:val="af4"/>
        <w:ind w:firstLine="708"/>
        <w:jc w:val="both"/>
        <w:rPr>
          <w:sz w:val="28"/>
          <w:szCs w:val="28"/>
        </w:rPr>
      </w:pPr>
      <w:r>
        <w:rPr>
          <w:sz w:val="28"/>
          <w:szCs w:val="28"/>
        </w:rPr>
        <w:t>Газоотводящий ствол изготовлен методом тканевой намотки на оправку конструкционного слоя армирующими наполнителями, которые предварительно пропитаны связующим на основе смолы горячего отверждения. Данная технология позволяет получить монолитную структуру стенки газоотводящего ствола, которая обеспечивает высокую межслойную адгезию.</w:t>
      </w:r>
    </w:p>
    <w:p w:rsidR="00E32060" w:rsidRDefault="000B3111">
      <w:pPr>
        <w:pStyle w:val="af4"/>
        <w:ind w:firstLine="708"/>
        <w:jc w:val="both"/>
        <w:rPr>
          <w:i/>
          <w:sz w:val="28"/>
          <w:szCs w:val="28"/>
        </w:rPr>
      </w:pPr>
      <w:r>
        <w:rPr>
          <w:i/>
          <w:sz w:val="28"/>
          <w:szCs w:val="28"/>
        </w:rPr>
        <w:t>Конструкция газоотводящего ствола</w:t>
      </w:r>
    </w:p>
    <w:p w:rsidR="00E32060" w:rsidRDefault="000B3111">
      <w:pPr>
        <w:pStyle w:val="af4"/>
        <w:ind w:firstLine="708"/>
        <w:jc w:val="both"/>
        <w:rPr>
          <w:sz w:val="28"/>
          <w:szCs w:val="28"/>
        </w:rPr>
      </w:pPr>
      <w:r>
        <w:rPr>
          <w:sz w:val="28"/>
          <w:szCs w:val="28"/>
        </w:rPr>
        <w:t xml:space="preserve">Газоотводящий ствол внутренним диаметром 1810 мм, высотой 28 м из полимерных композиционных материалов монтируется из отдельных </w:t>
      </w:r>
      <w:proofErr w:type="spellStart"/>
      <w:r>
        <w:rPr>
          <w:sz w:val="28"/>
          <w:szCs w:val="28"/>
        </w:rPr>
        <w:t>царг</w:t>
      </w:r>
      <w:proofErr w:type="spellEnd"/>
      <w:r>
        <w:rPr>
          <w:sz w:val="28"/>
          <w:szCs w:val="28"/>
        </w:rPr>
        <w:t xml:space="preserve"> определенной высоты. </w:t>
      </w:r>
    </w:p>
    <w:p w:rsidR="00E32060" w:rsidRDefault="000B3111">
      <w:pPr>
        <w:pStyle w:val="af4"/>
        <w:ind w:firstLine="708"/>
        <w:jc w:val="both"/>
        <w:rPr>
          <w:sz w:val="28"/>
          <w:szCs w:val="28"/>
        </w:rPr>
      </w:pPr>
      <w:proofErr w:type="spellStart"/>
      <w:r>
        <w:rPr>
          <w:sz w:val="28"/>
          <w:szCs w:val="28"/>
        </w:rPr>
        <w:t>Царги</w:t>
      </w:r>
      <w:proofErr w:type="spellEnd"/>
      <w:r>
        <w:rPr>
          <w:sz w:val="28"/>
          <w:szCs w:val="28"/>
        </w:rPr>
        <w:t xml:space="preserve"> соединяются между собой </w:t>
      </w:r>
      <w:proofErr w:type="spellStart"/>
      <w:r>
        <w:rPr>
          <w:sz w:val="28"/>
          <w:szCs w:val="28"/>
        </w:rPr>
        <w:t>штифто</w:t>
      </w:r>
      <w:proofErr w:type="spellEnd"/>
      <w:r>
        <w:rPr>
          <w:sz w:val="28"/>
          <w:szCs w:val="28"/>
        </w:rPr>
        <w:t xml:space="preserve">-шпилечным соединением через фланцы, которые выполняются в виде утолщений. Конструкция фланцев предусматривает на торцах выполнение отверстий и пазов, конфигурация которых обеспечивает удобство установки крепежных элементов. Фланцы являются кольцевыми ребрами жесткости, которые обеспечивают устойчивость, прочность и надежность соединений конструкции газоотводящего ствола. В каждом фланцевом соединении установлены по 3 шпильки под углом 120˚, выполняющие одновременно функцию направляющих для точного позиционирования при проведении стыковки </w:t>
      </w:r>
      <w:proofErr w:type="spellStart"/>
      <w:r>
        <w:rPr>
          <w:sz w:val="28"/>
          <w:szCs w:val="28"/>
        </w:rPr>
        <w:t>царг</w:t>
      </w:r>
      <w:proofErr w:type="spellEnd"/>
      <w:r>
        <w:rPr>
          <w:sz w:val="28"/>
          <w:szCs w:val="28"/>
        </w:rPr>
        <w:t xml:space="preserve">. </w:t>
      </w:r>
    </w:p>
    <w:p w:rsidR="00E32060" w:rsidRDefault="000B3111">
      <w:pPr>
        <w:pStyle w:val="af4"/>
        <w:ind w:firstLine="708"/>
        <w:jc w:val="both"/>
        <w:rPr>
          <w:sz w:val="28"/>
          <w:szCs w:val="28"/>
        </w:rPr>
      </w:pPr>
      <w:r>
        <w:rPr>
          <w:sz w:val="28"/>
          <w:szCs w:val="28"/>
        </w:rPr>
        <w:lastRenderedPageBreak/>
        <w:t xml:space="preserve">Герметичность соединений газоотводящего ствола обеспечивается в процессе сборки </w:t>
      </w:r>
      <w:proofErr w:type="spellStart"/>
      <w:r>
        <w:rPr>
          <w:sz w:val="28"/>
          <w:szCs w:val="28"/>
        </w:rPr>
        <w:t>царг</w:t>
      </w:r>
      <w:proofErr w:type="spellEnd"/>
      <w:r>
        <w:rPr>
          <w:sz w:val="28"/>
          <w:szCs w:val="28"/>
        </w:rPr>
        <w:t xml:space="preserve"> за счет уплотняющего кольца из термостойкой резины, расположенного на торцах фланцев.</w:t>
      </w:r>
    </w:p>
    <w:p w:rsidR="00E32060" w:rsidRDefault="000B3111">
      <w:pPr>
        <w:pStyle w:val="af4"/>
        <w:ind w:firstLine="708"/>
        <w:jc w:val="both"/>
        <w:rPr>
          <w:sz w:val="28"/>
          <w:szCs w:val="28"/>
        </w:rPr>
      </w:pPr>
      <w:r>
        <w:rPr>
          <w:sz w:val="28"/>
          <w:szCs w:val="28"/>
        </w:rPr>
        <w:t>В конструкции газоотводящего ствола на отметке +25,510 м. предусмотрена установка металлических накладок под упоры, которые являются скользящими опорами. Данный конструктив обеспечивает свободное скольжение и перемещение ствола в вертикальном направлении, что компенсирует температурную деформацию при изменении температуры в процессе эксплуатации ствола.</w:t>
      </w:r>
    </w:p>
    <w:p w:rsidR="00E32060" w:rsidRDefault="000B3111">
      <w:pPr>
        <w:pStyle w:val="af4"/>
        <w:ind w:firstLine="708"/>
        <w:jc w:val="both"/>
        <w:rPr>
          <w:sz w:val="28"/>
          <w:szCs w:val="28"/>
        </w:rPr>
      </w:pPr>
      <w:r>
        <w:rPr>
          <w:sz w:val="28"/>
          <w:szCs w:val="28"/>
        </w:rPr>
        <w:t xml:space="preserve">На отметке +12,500 м предусмотрена дренажная система в виде конического днища с патрубком Ду200 для отведения конденсата. </w:t>
      </w:r>
    </w:p>
    <w:p w:rsidR="00E32060" w:rsidRDefault="000B3111">
      <w:pPr>
        <w:pStyle w:val="af4"/>
        <w:ind w:firstLine="708"/>
        <w:jc w:val="both"/>
        <w:rPr>
          <w:sz w:val="28"/>
          <w:szCs w:val="28"/>
        </w:rPr>
      </w:pPr>
      <w:r>
        <w:rPr>
          <w:sz w:val="28"/>
          <w:szCs w:val="28"/>
        </w:rPr>
        <w:t xml:space="preserve">На предприятии изготовителе проводится контрольная попарная стыковка </w:t>
      </w:r>
      <w:proofErr w:type="spellStart"/>
      <w:r>
        <w:rPr>
          <w:sz w:val="28"/>
          <w:szCs w:val="28"/>
        </w:rPr>
        <w:t>царг</w:t>
      </w:r>
      <w:proofErr w:type="spellEnd"/>
      <w:r>
        <w:rPr>
          <w:sz w:val="28"/>
          <w:szCs w:val="28"/>
        </w:rPr>
        <w:t>, что позволяет исключить проблемы во время монтажа на объекте при установке газоотводящего ствола. Высокая степень заводской готовности исключает применения электро- или газосварки при сборке ствола.</w:t>
      </w:r>
    </w:p>
    <w:p w:rsidR="00E32060" w:rsidRDefault="00E32060">
      <w:pPr>
        <w:pStyle w:val="af4"/>
        <w:ind w:firstLine="708"/>
        <w:jc w:val="both"/>
        <w:rPr>
          <w:sz w:val="28"/>
          <w:szCs w:val="28"/>
        </w:rPr>
      </w:pPr>
    </w:p>
    <w:p w:rsidR="00E32060" w:rsidRDefault="000B3111">
      <w:pPr>
        <w:pStyle w:val="af4"/>
        <w:ind w:firstLine="708"/>
        <w:jc w:val="both"/>
        <w:rPr>
          <w:sz w:val="28"/>
          <w:szCs w:val="28"/>
        </w:rPr>
      </w:pPr>
      <w:r>
        <w:rPr>
          <w:sz w:val="28"/>
          <w:szCs w:val="28"/>
        </w:rPr>
        <w:t xml:space="preserve">Толщина стенки </w:t>
      </w:r>
      <w:proofErr w:type="spellStart"/>
      <w:r>
        <w:rPr>
          <w:sz w:val="28"/>
          <w:szCs w:val="28"/>
        </w:rPr>
        <w:t>царг</w:t>
      </w:r>
      <w:proofErr w:type="spellEnd"/>
      <w:r>
        <w:rPr>
          <w:sz w:val="28"/>
          <w:szCs w:val="28"/>
        </w:rPr>
        <w:t xml:space="preserve"> газоотводящего ствола рассчитана с применением программных средств расчетов прочности и устойчивости по входным данным, предоставленным заказчиком.</w:t>
      </w:r>
    </w:p>
    <w:p w:rsidR="00E32060" w:rsidRDefault="000B3111">
      <w:pPr>
        <w:pStyle w:val="af4"/>
        <w:ind w:firstLine="708"/>
        <w:jc w:val="both"/>
        <w:rPr>
          <w:sz w:val="28"/>
          <w:szCs w:val="28"/>
        </w:rPr>
      </w:pPr>
      <w:r>
        <w:rPr>
          <w:sz w:val="28"/>
          <w:szCs w:val="28"/>
        </w:rPr>
        <w:t>ПКМ газоотводящего ствола имеет следующие преимущества, которые подтверждены в процессе эксплуатации:</w:t>
      </w:r>
    </w:p>
    <w:p w:rsidR="00E32060" w:rsidRDefault="000B3111">
      <w:pPr>
        <w:pStyle w:val="af4"/>
        <w:ind w:firstLine="708"/>
        <w:jc w:val="both"/>
        <w:rPr>
          <w:sz w:val="28"/>
          <w:szCs w:val="28"/>
        </w:rPr>
      </w:pPr>
      <w:r>
        <w:rPr>
          <w:sz w:val="28"/>
          <w:szCs w:val="28"/>
        </w:rPr>
        <w:t xml:space="preserve">- </w:t>
      </w:r>
      <w:hyperlink r:id="rId9">
        <w:r>
          <w:rPr>
            <w:rStyle w:val="a3"/>
            <w:bCs/>
            <w:color w:val="auto"/>
            <w:sz w:val="28"/>
            <w:szCs w:val="28"/>
            <w:u w:val="none"/>
          </w:rPr>
          <w:t>длительный срок эксплуатации (до 50</w:t>
        </w:r>
      </w:hyperlink>
      <w:hyperlink r:id="rId10">
        <w:r>
          <w:rPr>
            <w:rStyle w:val="a3"/>
            <w:color w:val="auto"/>
            <w:sz w:val="28"/>
            <w:szCs w:val="28"/>
            <w:u w:val="none"/>
          </w:rPr>
          <w:t>-</w:t>
        </w:r>
      </w:hyperlink>
      <w:hyperlink r:id="rId11">
        <w:r>
          <w:rPr>
            <w:rStyle w:val="a3"/>
            <w:bCs/>
            <w:color w:val="auto"/>
            <w:sz w:val="28"/>
            <w:szCs w:val="28"/>
            <w:u w:val="none"/>
          </w:rPr>
          <w:t xml:space="preserve">ти лет) </w:t>
        </w:r>
      </w:hyperlink>
      <w:r>
        <w:rPr>
          <w:sz w:val="28"/>
          <w:szCs w:val="28"/>
        </w:rPr>
        <w:t>подтверждается расчетом срока службы стеклопластиковых газоотводящих стволов и проведением ускоренных климатических испытаний (УКИ). Также подтверждением тому является установленный газоотводный ствол в ОАО «Воскресенские минеральные удобрения» в 1974 году, который служит по сей день (49 лет);</w:t>
      </w:r>
    </w:p>
    <w:p w:rsidR="00E32060" w:rsidRDefault="000B3111">
      <w:pPr>
        <w:pStyle w:val="af4"/>
        <w:ind w:firstLine="708"/>
        <w:jc w:val="both"/>
        <w:rPr>
          <w:sz w:val="28"/>
          <w:szCs w:val="28"/>
        </w:rPr>
      </w:pPr>
      <w:r>
        <w:rPr>
          <w:sz w:val="28"/>
          <w:szCs w:val="28"/>
        </w:rPr>
        <w:t>- малый вес. Удельный вес ПКМ в среднем составляет 1,8 г/см</w:t>
      </w:r>
      <w:r>
        <w:rPr>
          <w:sz w:val="28"/>
          <w:szCs w:val="28"/>
          <w:vertAlign w:val="superscript"/>
        </w:rPr>
        <w:t>3</w:t>
      </w:r>
      <w:r>
        <w:rPr>
          <w:sz w:val="28"/>
          <w:szCs w:val="28"/>
        </w:rPr>
        <w:t>, в то время как удельный вес стали значительно выше – 7,8 г/см</w:t>
      </w:r>
      <w:r>
        <w:rPr>
          <w:sz w:val="28"/>
          <w:szCs w:val="28"/>
          <w:vertAlign w:val="superscript"/>
        </w:rPr>
        <w:t>3</w:t>
      </w:r>
      <w:r>
        <w:rPr>
          <w:sz w:val="28"/>
          <w:szCs w:val="28"/>
        </w:rPr>
        <w:t>. Таким образом, удельный вес ПКМ газоотводящего ствола более чем в четыре раза меньше удельного веса стали. Экономия в весе позволит уменьшить затраты на установку фундамента. Возможна установка на облегченные фундаменты за счет сравнительно небольшого веса ствола;</w:t>
      </w:r>
    </w:p>
    <w:p w:rsidR="00E32060" w:rsidRDefault="000B3111">
      <w:pPr>
        <w:pStyle w:val="af4"/>
        <w:ind w:firstLine="708"/>
        <w:jc w:val="both"/>
        <w:rPr>
          <w:sz w:val="28"/>
          <w:szCs w:val="28"/>
        </w:rPr>
      </w:pPr>
      <w:r>
        <w:rPr>
          <w:sz w:val="28"/>
          <w:szCs w:val="28"/>
        </w:rPr>
        <w:t xml:space="preserve">- полная </w:t>
      </w:r>
      <w:proofErr w:type="spellStart"/>
      <w:r>
        <w:rPr>
          <w:sz w:val="28"/>
          <w:szCs w:val="28"/>
        </w:rPr>
        <w:t>влаго</w:t>
      </w:r>
      <w:proofErr w:type="spellEnd"/>
      <w:r>
        <w:rPr>
          <w:sz w:val="28"/>
          <w:szCs w:val="28"/>
        </w:rPr>
        <w:t xml:space="preserve">- и </w:t>
      </w:r>
      <w:proofErr w:type="spellStart"/>
      <w:r>
        <w:rPr>
          <w:sz w:val="28"/>
          <w:szCs w:val="28"/>
        </w:rPr>
        <w:t>газоплотность</w:t>
      </w:r>
      <w:proofErr w:type="spellEnd"/>
      <w:r>
        <w:rPr>
          <w:sz w:val="28"/>
          <w:szCs w:val="28"/>
        </w:rPr>
        <w:t xml:space="preserve">, а также низкая теплопроводность материала; </w:t>
      </w:r>
    </w:p>
    <w:p w:rsidR="00E32060" w:rsidRDefault="000B3111">
      <w:pPr>
        <w:pStyle w:val="af4"/>
        <w:ind w:firstLine="708"/>
        <w:jc w:val="both"/>
        <w:rPr>
          <w:sz w:val="28"/>
          <w:szCs w:val="28"/>
        </w:rPr>
      </w:pPr>
      <w:r>
        <w:rPr>
          <w:sz w:val="28"/>
          <w:szCs w:val="28"/>
        </w:rPr>
        <w:t>- наружная поверхность газоотводящего ствола хорошо окрашивается в любой цвет, имеет хорошую адгезионную прочность и сохраняет долго цвет;</w:t>
      </w:r>
    </w:p>
    <w:p w:rsidR="00E32060" w:rsidRDefault="000B3111">
      <w:pPr>
        <w:pStyle w:val="af4"/>
        <w:ind w:firstLine="708"/>
        <w:jc w:val="both"/>
        <w:rPr>
          <w:sz w:val="28"/>
          <w:szCs w:val="28"/>
        </w:rPr>
      </w:pPr>
      <w:r>
        <w:rPr>
          <w:sz w:val="28"/>
          <w:szCs w:val="28"/>
        </w:rPr>
        <w:t>- технология изготовления газоотводящего ствола позволяет получить высокие показатели физико-механических свойств ПКМ, которые обеспечивают прочность, надежность и долговечность ствола;</w:t>
      </w:r>
    </w:p>
    <w:p w:rsidR="00E32060" w:rsidRDefault="000B3111">
      <w:pPr>
        <w:pStyle w:val="af4"/>
        <w:ind w:firstLine="708"/>
        <w:jc w:val="both"/>
        <w:rPr>
          <w:sz w:val="28"/>
          <w:szCs w:val="28"/>
        </w:rPr>
      </w:pPr>
      <w:r>
        <w:rPr>
          <w:sz w:val="28"/>
          <w:szCs w:val="28"/>
        </w:rPr>
        <w:t>- увеличение срока службы без капитального ремонта, так как ПКМ обеспечивает эксплуатацию ствола в любых климатических зонах;</w:t>
      </w:r>
    </w:p>
    <w:p w:rsidR="00E32060" w:rsidRDefault="000B3111">
      <w:pPr>
        <w:pStyle w:val="af4"/>
        <w:jc w:val="both"/>
        <w:rPr>
          <w:sz w:val="28"/>
          <w:szCs w:val="28"/>
        </w:rPr>
      </w:pPr>
      <w:r>
        <w:rPr>
          <w:sz w:val="28"/>
          <w:szCs w:val="28"/>
        </w:rPr>
        <w:tab/>
        <w:t>- высокая коррозионная стойкость и диэлектрические свойства, низкая теплопроводность. Связующее, на основе которого изготовлен ПКМ ствола обеспечивает стойкость к широкому ряду агрессивных сред.</w:t>
      </w:r>
    </w:p>
    <w:p w:rsidR="00E32060" w:rsidRDefault="000B3111">
      <w:pPr>
        <w:pStyle w:val="af4"/>
        <w:jc w:val="both"/>
        <w:rPr>
          <w:i/>
          <w:sz w:val="28"/>
          <w:szCs w:val="28"/>
        </w:rPr>
      </w:pPr>
      <w:r>
        <w:rPr>
          <w:i/>
          <w:sz w:val="28"/>
          <w:szCs w:val="28"/>
        </w:rPr>
        <w:lastRenderedPageBreak/>
        <w:tab/>
        <w:t>Сравнительный анализ газоотводящего ствола производства АО «Авангард» по сравнению с существующими конструкциями других изготовителей газоотводящих стволов</w:t>
      </w:r>
    </w:p>
    <w:tbl>
      <w:tblPr>
        <w:tblW w:w="10563" w:type="dxa"/>
        <w:tblInd w:w="-113" w:type="dxa"/>
        <w:tblLayout w:type="fixed"/>
        <w:tblLook w:val="04A0" w:firstRow="1" w:lastRow="0" w:firstColumn="1" w:lastColumn="0" w:noHBand="0" w:noVBand="1"/>
      </w:tblPr>
      <w:tblGrid>
        <w:gridCol w:w="2299"/>
        <w:gridCol w:w="3021"/>
        <w:gridCol w:w="2521"/>
        <w:gridCol w:w="2722"/>
      </w:tblGrid>
      <w:tr w:rsidR="00E32060">
        <w:tc>
          <w:tcPr>
            <w:tcW w:w="2298" w:type="dxa"/>
          </w:tcPr>
          <w:p w:rsidR="00E32060" w:rsidRDefault="000B3111">
            <w:pPr>
              <w:pStyle w:val="af4"/>
              <w:jc w:val="center"/>
              <w:rPr>
                <w:b/>
                <w:sz w:val="28"/>
                <w:szCs w:val="28"/>
              </w:rPr>
            </w:pPr>
            <w:r>
              <w:rPr>
                <w:rFonts w:eastAsia="Calibri"/>
                <w:b/>
                <w:sz w:val="28"/>
                <w:szCs w:val="28"/>
                <w:lang w:eastAsia="en-US" w:bidi="ar-SA"/>
              </w:rPr>
              <w:t>Сравнительный показатель газоотводящего ствола</w:t>
            </w:r>
          </w:p>
        </w:tc>
        <w:tc>
          <w:tcPr>
            <w:tcW w:w="3021" w:type="dxa"/>
          </w:tcPr>
          <w:p w:rsidR="00E32060" w:rsidRDefault="000B3111">
            <w:pPr>
              <w:pStyle w:val="af4"/>
              <w:jc w:val="center"/>
              <w:rPr>
                <w:b/>
                <w:sz w:val="28"/>
                <w:szCs w:val="28"/>
              </w:rPr>
            </w:pPr>
            <w:r>
              <w:rPr>
                <w:rFonts w:eastAsia="Calibri"/>
                <w:b/>
                <w:sz w:val="28"/>
                <w:szCs w:val="28"/>
                <w:lang w:eastAsia="en-US" w:bidi="ar-SA"/>
              </w:rPr>
              <w:t>Газоотводящий ствол производства АО «Авангард»</w:t>
            </w:r>
          </w:p>
        </w:tc>
        <w:tc>
          <w:tcPr>
            <w:tcW w:w="2521" w:type="dxa"/>
          </w:tcPr>
          <w:p w:rsidR="00E32060" w:rsidRDefault="000B3111">
            <w:pPr>
              <w:pStyle w:val="af4"/>
              <w:jc w:val="center"/>
              <w:rPr>
                <w:b/>
                <w:sz w:val="28"/>
                <w:szCs w:val="28"/>
              </w:rPr>
            </w:pPr>
            <w:r>
              <w:rPr>
                <w:rFonts w:eastAsia="Calibri"/>
                <w:b/>
                <w:sz w:val="28"/>
                <w:szCs w:val="28"/>
                <w:lang w:eastAsia="en-US" w:bidi="ar-SA"/>
              </w:rPr>
              <w:t>Газоотводящий ствол других изготовителей</w:t>
            </w:r>
          </w:p>
        </w:tc>
        <w:tc>
          <w:tcPr>
            <w:tcW w:w="2722" w:type="dxa"/>
          </w:tcPr>
          <w:p w:rsidR="00E32060" w:rsidRDefault="000B3111">
            <w:pPr>
              <w:pStyle w:val="af4"/>
              <w:jc w:val="center"/>
              <w:rPr>
                <w:b/>
                <w:sz w:val="28"/>
                <w:szCs w:val="28"/>
              </w:rPr>
            </w:pPr>
            <w:r>
              <w:rPr>
                <w:rFonts w:eastAsia="Calibri"/>
                <w:b/>
                <w:sz w:val="28"/>
                <w:szCs w:val="28"/>
                <w:lang w:eastAsia="en-US" w:bidi="ar-SA"/>
              </w:rPr>
              <w:t>Примечание</w:t>
            </w:r>
          </w:p>
        </w:tc>
      </w:tr>
      <w:tr w:rsidR="00E32060">
        <w:tc>
          <w:tcPr>
            <w:tcW w:w="10562" w:type="dxa"/>
            <w:gridSpan w:val="4"/>
          </w:tcPr>
          <w:p w:rsidR="00E32060" w:rsidRDefault="000B3111">
            <w:pPr>
              <w:pStyle w:val="af4"/>
              <w:jc w:val="center"/>
              <w:rPr>
                <w:b/>
                <w:sz w:val="28"/>
                <w:szCs w:val="28"/>
              </w:rPr>
            </w:pPr>
            <w:r>
              <w:rPr>
                <w:rFonts w:eastAsia="Calibri"/>
                <w:b/>
                <w:sz w:val="28"/>
                <w:szCs w:val="28"/>
                <w:lang w:eastAsia="en-US" w:bidi="ar-SA"/>
              </w:rPr>
              <w:t>Технология изготовления</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Метод намотки</w:t>
            </w:r>
          </w:p>
        </w:tc>
        <w:tc>
          <w:tcPr>
            <w:tcW w:w="3021" w:type="dxa"/>
          </w:tcPr>
          <w:p w:rsidR="00E32060" w:rsidRDefault="000B3111">
            <w:pPr>
              <w:pStyle w:val="af4"/>
              <w:jc w:val="center"/>
              <w:rPr>
                <w:sz w:val="28"/>
                <w:szCs w:val="28"/>
              </w:rPr>
            </w:pPr>
            <w:r>
              <w:rPr>
                <w:rFonts w:eastAsia="Calibri"/>
                <w:sz w:val="28"/>
                <w:szCs w:val="28"/>
                <w:lang w:eastAsia="en-US" w:bidi="ar-SA"/>
              </w:rPr>
              <w:t>Метод тканевой намотки</w:t>
            </w:r>
          </w:p>
          <w:p w:rsidR="00E32060" w:rsidRDefault="000B3111">
            <w:pPr>
              <w:pStyle w:val="af4"/>
              <w:jc w:val="center"/>
              <w:rPr>
                <w:sz w:val="28"/>
                <w:szCs w:val="28"/>
              </w:rPr>
            </w:pPr>
            <w:r>
              <w:rPr>
                <w:rFonts w:eastAsia="Calibri"/>
                <w:sz w:val="28"/>
                <w:szCs w:val="28"/>
                <w:lang w:eastAsia="en-US" w:bidi="ar-SA"/>
              </w:rPr>
              <w:t xml:space="preserve">Изготовление конструкционного слоя оболочки производится методом намотки на металлическую оправку с последующим отверждением в </w:t>
            </w:r>
            <w:proofErr w:type="spellStart"/>
            <w:r>
              <w:rPr>
                <w:rFonts w:eastAsia="Calibri"/>
                <w:sz w:val="28"/>
                <w:szCs w:val="28"/>
                <w:lang w:eastAsia="en-US" w:bidi="ar-SA"/>
              </w:rPr>
              <w:t>термопечи</w:t>
            </w:r>
            <w:proofErr w:type="spellEnd"/>
          </w:p>
        </w:tc>
        <w:tc>
          <w:tcPr>
            <w:tcW w:w="2521" w:type="dxa"/>
          </w:tcPr>
          <w:p w:rsidR="00E32060" w:rsidRDefault="000B3111">
            <w:pPr>
              <w:pStyle w:val="af4"/>
              <w:jc w:val="center"/>
              <w:rPr>
                <w:sz w:val="28"/>
                <w:szCs w:val="28"/>
              </w:rPr>
            </w:pPr>
            <w:r>
              <w:rPr>
                <w:rFonts w:eastAsia="Calibri"/>
                <w:sz w:val="28"/>
                <w:szCs w:val="28"/>
                <w:lang w:eastAsia="en-US" w:bidi="ar-SA"/>
              </w:rPr>
              <w:t xml:space="preserve">Метод </w:t>
            </w:r>
            <w:proofErr w:type="spellStart"/>
            <w:r>
              <w:rPr>
                <w:rFonts w:eastAsia="Calibri"/>
                <w:sz w:val="28"/>
                <w:szCs w:val="28"/>
                <w:lang w:eastAsia="en-US" w:bidi="ar-SA"/>
              </w:rPr>
              <w:t>филаментной</w:t>
            </w:r>
            <w:proofErr w:type="spellEnd"/>
            <w:r>
              <w:rPr>
                <w:rFonts w:eastAsia="Calibri"/>
                <w:sz w:val="28"/>
                <w:szCs w:val="28"/>
                <w:lang w:eastAsia="en-US" w:bidi="ar-SA"/>
              </w:rPr>
              <w:t xml:space="preserve"> намотки</w:t>
            </w:r>
          </w:p>
        </w:tc>
        <w:tc>
          <w:tcPr>
            <w:tcW w:w="2722" w:type="dxa"/>
          </w:tcPr>
          <w:p w:rsidR="00E32060" w:rsidRDefault="000B3111">
            <w:pPr>
              <w:pStyle w:val="af4"/>
              <w:rPr>
                <w:sz w:val="28"/>
                <w:szCs w:val="28"/>
              </w:rPr>
            </w:pPr>
            <w:r>
              <w:rPr>
                <w:rFonts w:eastAsia="Calibri"/>
                <w:sz w:val="28"/>
                <w:szCs w:val="28"/>
                <w:lang w:eastAsia="en-US" w:bidi="ar-SA"/>
              </w:rPr>
              <w:t xml:space="preserve">В процессе расчета стволов основным показателем является модуль упругости </w:t>
            </w:r>
            <w:proofErr w:type="gramStart"/>
            <w:r>
              <w:rPr>
                <w:rFonts w:eastAsia="Calibri"/>
                <w:sz w:val="28"/>
                <w:szCs w:val="28"/>
                <w:lang w:eastAsia="en-US" w:bidi="ar-SA"/>
              </w:rPr>
              <w:t>при растяжения</w:t>
            </w:r>
            <w:proofErr w:type="gramEnd"/>
            <w:r>
              <w:rPr>
                <w:rFonts w:eastAsia="Calibri"/>
                <w:sz w:val="28"/>
                <w:szCs w:val="28"/>
                <w:lang w:eastAsia="en-US" w:bidi="ar-SA"/>
              </w:rPr>
              <w:t xml:space="preserve"> в осевом направлении.</w:t>
            </w:r>
          </w:p>
          <w:p w:rsidR="00E32060" w:rsidRDefault="000B3111">
            <w:pPr>
              <w:pStyle w:val="af4"/>
              <w:rPr>
                <w:sz w:val="28"/>
                <w:szCs w:val="28"/>
              </w:rPr>
            </w:pPr>
            <w:r>
              <w:rPr>
                <w:rFonts w:eastAsia="Calibri"/>
                <w:sz w:val="28"/>
                <w:szCs w:val="28"/>
                <w:lang w:eastAsia="en-US" w:bidi="ar-SA"/>
              </w:rPr>
              <w:t xml:space="preserve">При тканевой намотке модуль упругости </w:t>
            </w:r>
            <w:proofErr w:type="gramStart"/>
            <w:r>
              <w:rPr>
                <w:rFonts w:eastAsia="Calibri"/>
                <w:sz w:val="28"/>
                <w:szCs w:val="28"/>
                <w:lang w:eastAsia="en-US" w:bidi="ar-SA"/>
              </w:rPr>
              <w:t>при  растяжения</w:t>
            </w:r>
            <w:proofErr w:type="gramEnd"/>
            <w:r>
              <w:rPr>
                <w:rFonts w:eastAsia="Calibri"/>
                <w:sz w:val="28"/>
                <w:szCs w:val="28"/>
                <w:lang w:eastAsia="en-US" w:bidi="ar-SA"/>
              </w:rPr>
              <w:t xml:space="preserve"> в осевом направлении в 1,2 раза выше, чем при </w:t>
            </w:r>
            <w:proofErr w:type="spellStart"/>
            <w:r>
              <w:rPr>
                <w:rFonts w:eastAsia="Calibri"/>
                <w:sz w:val="28"/>
                <w:szCs w:val="28"/>
                <w:lang w:eastAsia="en-US" w:bidi="ar-SA"/>
              </w:rPr>
              <w:t>филаментой</w:t>
            </w:r>
            <w:proofErr w:type="spellEnd"/>
            <w:r>
              <w:rPr>
                <w:rFonts w:eastAsia="Calibri"/>
                <w:sz w:val="28"/>
                <w:szCs w:val="28"/>
                <w:lang w:eastAsia="en-US" w:bidi="ar-SA"/>
              </w:rPr>
              <w:t xml:space="preserve"> намотке. Высокий модуль при растяжении, полученный при тканевой намотке, дает меньший изгиб и увеличивает жесткость изделия</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Показатели механических свойств:</w:t>
            </w:r>
          </w:p>
          <w:p w:rsidR="00E32060" w:rsidRDefault="000B3111">
            <w:pPr>
              <w:pStyle w:val="af4"/>
              <w:rPr>
                <w:sz w:val="28"/>
                <w:szCs w:val="28"/>
              </w:rPr>
            </w:pPr>
            <w:r>
              <w:rPr>
                <w:rFonts w:eastAsia="Calibri"/>
                <w:sz w:val="28"/>
                <w:szCs w:val="28"/>
                <w:lang w:eastAsia="en-US" w:bidi="ar-SA"/>
              </w:rPr>
              <w:t xml:space="preserve">1) Модуль упругости при растяжении в осевом направлении </w:t>
            </w:r>
            <w:r>
              <w:rPr>
                <w:rFonts w:eastAsia="Calibri"/>
                <w:sz w:val="24"/>
                <w:szCs w:val="24"/>
                <w:lang w:eastAsia="en-US" w:bidi="ar-SA"/>
              </w:rPr>
              <w:t>[МПа]</w:t>
            </w:r>
          </w:p>
          <w:p w:rsidR="00E32060" w:rsidRDefault="000B3111">
            <w:pPr>
              <w:pStyle w:val="af4"/>
              <w:rPr>
                <w:sz w:val="28"/>
                <w:szCs w:val="28"/>
              </w:rPr>
            </w:pPr>
            <w:r>
              <w:rPr>
                <w:rFonts w:eastAsia="Calibri"/>
                <w:sz w:val="28"/>
                <w:szCs w:val="28"/>
                <w:lang w:eastAsia="en-US" w:bidi="ar-SA"/>
              </w:rPr>
              <w:t xml:space="preserve">2) Разрушающее напряжение при растяжении в осевом направлении </w:t>
            </w:r>
            <w:r>
              <w:rPr>
                <w:rFonts w:eastAsia="Calibri"/>
                <w:sz w:val="28"/>
                <w:szCs w:val="28"/>
                <w:lang w:eastAsia="en-US" w:bidi="ar-SA"/>
              </w:rPr>
              <w:lastRenderedPageBreak/>
              <w:t>[МПа]</w:t>
            </w:r>
          </w:p>
          <w:p w:rsidR="00E32060" w:rsidRDefault="000B3111">
            <w:pPr>
              <w:pStyle w:val="af4"/>
              <w:rPr>
                <w:sz w:val="28"/>
                <w:szCs w:val="28"/>
              </w:rPr>
            </w:pPr>
            <w:r>
              <w:rPr>
                <w:rFonts w:eastAsia="Calibri"/>
                <w:sz w:val="28"/>
                <w:szCs w:val="28"/>
                <w:lang w:eastAsia="en-US" w:bidi="ar-SA"/>
              </w:rPr>
              <w:t>3) Разрушающее напряжение при сжатии в осевом направлении [МПа]</w:t>
            </w:r>
          </w:p>
          <w:p w:rsidR="00E32060" w:rsidRDefault="000B3111">
            <w:pPr>
              <w:pStyle w:val="af4"/>
              <w:rPr>
                <w:sz w:val="28"/>
                <w:szCs w:val="28"/>
              </w:rPr>
            </w:pPr>
            <w:r>
              <w:rPr>
                <w:rFonts w:eastAsia="Calibri"/>
                <w:sz w:val="28"/>
                <w:szCs w:val="28"/>
                <w:lang w:eastAsia="en-US" w:bidi="ar-SA"/>
              </w:rPr>
              <w:t>5) Разрушающее напряжение при срезе в осевом направлении [МПа]</w:t>
            </w:r>
          </w:p>
          <w:p w:rsidR="00E32060" w:rsidRDefault="000B3111">
            <w:pPr>
              <w:pStyle w:val="af4"/>
              <w:rPr>
                <w:sz w:val="28"/>
                <w:szCs w:val="28"/>
              </w:rPr>
            </w:pPr>
            <w:r>
              <w:rPr>
                <w:rFonts w:eastAsia="Calibri"/>
                <w:sz w:val="28"/>
                <w:szCs w:val="28"/>
                <w:lang w:eastAsia="en-US" w:bidi="ar-SA"/>
              </w:rPr>
              <w:t>6) Разрушающее напряжение при скалывании в осевом направлении [МПа]</w:t>
            </w:r>
          </w:p>
        </w:tc>
        <w:tc>
          <w:tcPr>
            <w:tcW w:w="3021" w:type="dxa"/>
          </w:tcPr>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4"/>
                <w:szCs w:val="24"/>
              </w:rPr>
            </w:pPr>
            <w:r>
              <w:rPr>
                <w:rFonts w:eastAsia="Calibri"/>
                <w:sz w:val="28"/>
                <w:szCs w:val="28"/>
                <w:lang w:eastAsia="en-US" w:bidi="ar-SA"/>
              </w:rPr>
              <w:t xml:space="preserve">1) </w:t>
            </w:r>
            <w:r>
              <w:rPr>
                <w:rFonts w:eastAsia="Calibri"/>
                <w:sz w:val="24"/>
                <w:szCs w:val="24"/>
                <w:lang w:eastAsia="en-US" w:bidi="ar-SA"/>
              </w:rPr>
              <w:t>1,7·10</w:t>
            </w:r>
            <w:r>
              <w:rPr>
                <w:rFonts w:eastAsia="Calibri"/>
                <w:sz w:val="24"/>
                <w:szCs w:val="24"/>
                <w:vertAlign w:val="superscript"/>
                <w:lang w:eastAsia="en-US" w:bidi="ar-SA"/>
              </w:rPr>
              <w:t>4</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2) 200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3) 200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5) 80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6) 30</w:t>
            </w:r>
          </w:p>
          <w:p w:rsidR="00E32060" w:rsidRDefault="00E32060">
            <w:pPr>
              <w:pStyle w:val="af4"/>
              <w:jc w:val="center"/>
              <w:rPr>
                <w:sz w:val="28"/>
                <w:szCs w:val="28"/>
              </w:rPr>
            </w:pPr>
          </w:p>
        </w:tc>
        <w:tc>
          <w:tcPr>
            <w:tcW w:w="2521" w:type="dxa"/>
          </w:tcPr>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 xml:space="preserve">1) </w:t>
            </w:r>
            <w:r>
              <w:rPr>
                <w:rFonts w:eastAsia="Calibri"/>
                <w:sz w:val="24"/>
                <w:szCs w:val="24"/>
                <w:lang w:eastAsia="en-US" w:bidi="ar-SA"/>
              </w:rPr>
              <w:t>1,0·10</w:t>
            </w:r>
            <w:r>
              <w:rPr>
                <w:rFonts w:eastAsia="Calibri"/>
                <w:sz w:val="24"/>
                <w:szCs w:val="24"/>
                <w:vertAlign w:val="superscript"/>
                <w:lang w:eastAsia="en-US" w:bidi="ar-SA"/>
              </w:rPr>
              <w:t>4</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2) 90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3) 110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5) 60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6) 20</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tc>
        <w:tc>
          <w:tcPr>
            <w:tcW w:w="2722" w:type="dxa"/>
          </w:tcPr>
          <w:p w:rsidR="00E32060" w:rsidRDefault="000B3111">
            <w:pPr>
              <w:pStyle w:val="af4"/>
              <w:jc w:val="center"/>
              <w:rPr>
                <w:sz w:val="28"/>
                <w:szCs w:val="28"/>
              </w:rPr>
            </w:pPr>
            <w:r>
              <w:rPr>
                <w:rFonts w:eastAsia="Calibri"/>
                <w:sz w:val="28"/>
                <w:szCs w:val="28"/>
                <w:lang w:eastAsia="en-US" w:bidi="ar-SA"/>
              </w:rPr>
              <w:lastRenderedPageBreak/>
              <w:t>Сравнение показателей</w:t>
            </w:r>
          </w:p>
          <w:p w:rsidR="00E32060" w:rsidRDefault="00E32060">
            <w:pPr>
              <w:pStyle w:val="af4"/>
              <w:jc w:val="both"/>
              <w:rPr>
                <w:sz w:val="28"/>
                <w:szCs w:val="28"/>
              </w:rPr>
            </w:pPr>
          </w:p>
          <w:p w:rsidR="00E32060" w:rsidRDefault="000B3111">
            <w:pPr>
              <w:pStyle w:val="af4"/>
              <w:jc w:val="center"/>
              <w:rPr>
                <w:sz w:val="28"/>
                <w:szCs w:val="28"/>
              </w:rPr>
            </w:pPr>
            <w:r>
              <w:rPr>
                <w:rFonts w:eastAsia="Calibri"/>
                <w:sz w:val="28"/>
                <w:szCs w:val="28"/>
                <w:lang w:eastAsia="en-US" w:bidi="ar-SA"/>
              </w:rPr>
              <w:t>1) в 1,7 раза выше</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2) в 2,2 раза выше</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3) в 1,8 раза выше</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5) в 1,3 раза выше</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6) в 1,5 раза выше</w:t>
            </w: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Величины показателей механических свойств ПКМ с тканевым армированием горячего отверждения ниже показателей ПКМ холодного отверждения</w:t>
            </w:r>
          </w:p>
        </w:tc>
      </w:tr>
      <w:tr w:rsidR="00E32060">
        <w:tc>
          <w:tcPr>
            <w:tcW w:w="10562" w:type="dxa"/>
            <w:gridSpan w:val="4"/>
          </w:tcPr>
          <w:p w:rsidR="00E32060" w:rsidRDefault="000B3111">
            <w:pPr>
              <w:pStyle w:val="af4"/>
              <w:jc w:val="center"/>
              <w:rPr>
                <w:b/>
                <w:sz w:val="28"/>
                <w:szCs w:val="28"/>
              </w:rPr>
            </w:pPr>
            <w:r>
              <w:rPr>
                <w:rFonts w:eastAsia="Calibri"/>
                <w:b/>
                <w:sz w:val="28"/>
                <w:szCs w:val="28"/>
                <w:lang w:eastAsia="en-US" w:bidi="ar-SA"/>
              </w:rPr>
              <w:lastRenderedPageBreak/>
              <w:t>Применяемые материалы</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Структура стенки</w:t>
            </w:r>
          </w:p>
        </w:tc>
        <w:tc>
          <w:tcPr>
            <w:tcW w:w="3021" w:type="dxa"/>
          </w:tcPr>
          <w:p w:rsidR="00E32060" w:rsidRDefault="000B3111">
            <w:pPr>
              <w:pStyle w:val="af4"/>
              <w:jc w:val="center"/>
              <w:rPr>
                <w:sz w:val="28"/>
                <w:szCs w:val="28"/>
              </w:rPr>
            </w:pPr>
            <w:r>
              <w:rPr>
                <w:rFonts w:eastAsia="Calibri"/>
                <w:sz w:val="28"/>
                <w:szCs w:val="28"/>
                <w:lang w:eastAsia="en-US" w:bidi="ar-SA"/>
              </w:rPr>
              <w:t xml:space="preserve">Конструкционная стеклоткань, пропитанная высокотемпературным </w:t>
            </w:r>
            <w:proofErr w:type="spellStart"/>
            <w:r>
              <w:rPr>
                <w:rFonts w:eastAsia="Calibri"/>
                <w:sz w:val="28"/>
                <w:szCs w:val="28"/>
                <w:lang w:eastAsia="en-US" w:bidi="ar-SA"/>
              </w:rPr>
              <w:t>эпоксиноволачным</w:t>
            </w:r>
            <w:proofErr w:type="spellEnd"/>
            <w:r>
              <w:rPr>
                <w:rFonts w:eastAsia="Calibri"/>
                <w:sz w:val="28"/>
                <w:szCs w:val="28"/>
                <w:lang w:eastAsia="en-US" w:bidi="ar-SA"/>
              </w:rPr>
              <w:t xml:space="preserve"> связующим</w:t>
            </w:r>
          </w:p>
        </w:tc>
        <w:tc>
          <w:tcPr>
            <w:tcW w:w="2521" w:type="dxa"/>
          </w:tcPr>
          <w:p w:rsidR="00E32060" w:rsidRDefault="000B3111">
            <w:pPr>
              <w:pStyle w:val="af4"/>
              <w:jc w:val="center"/>
              <w:rPr>
                <w:sz w:val="28"/>
                <w:szCs w:val="28"/>
              </w:rPr>
            </w:pPr>
            <w:proofErr w:type="spellStart"/>
            <w:r>
              <w:rPr>
                <w:rFonts w:eastAsia="Calibri"/>
                <w:sz w:val="28"/>
                <w:szCs w:val="28"/>
                <w:lang w:eastAsia="en-US" w:bidi="ar-SA"/>
              </w:rPr>
              <w:t>Стеклоровинг</w:t>
            </w:r>
            <w:proofErr w:type="spellEnd"/>
            <w:r>
              <w:rPr>
                <w:rFonts w:eastAsia="Calibri"/>
                <w:sz w:val="28"/>
                <w:szCs w:val="28"/>
                <w:lang w:eastAsia="en-US" w:bidi="ar-SA"/>
              </w:rPr>
              <w:t>, пропитанный связующим на основе полиэфирной смолы</w:t>
            </w:r>
          </w:p>
        </w:tc>
        <w:tc>
          <w:tcPr>
            <w:tcW w:w="2722" w:type="dxa"/>
          </w:tcPr>
          <w:p w:rsidR="00E32060" w:rsidRDefault="00E32060">
            <w:pPr>
              <w:pStyle w:val="af4"/>
              <w:jc w:val="both"/>
              <w:rPr>
                <w:sz w:val="28"/>
                <w:szCs w:val="28"/>
              </w:rPr>
            </w:pPr>
          </w:p>
        </w:tc>
      </w:tr>
      <w:tr w:rsidR="00E32060">
        <w:tc>
          <w:tcPr>
            <w:tcW w:w="2298" w:type="dxa"/>
          </w:tcPr>
          <w:p w:rsidR="00E32060" w:rsidRDefault="000B3111">
            <w:pPr>
              <w:pStyle w:val="af4"/>
              <w:jc w:val="both"/>
              <w:rPr>
                <w:sz w:val="28"/>
                <w:szCs w:val="28"/>
              </w:rPr>
            </w:pPr>
            <w:r>
              <w:rPr>
                <w:rFonts w:eastAsia="Calibri"/>
                <w:sz w:val="28"/>
                <w:szCs w:val="28"/>
                <w:lang w:eastAsia="en-US" w:bidi="ar-SA"/>
              </w:rPr>
              <w:t>Подтверждение срока эксплуатации</w:t>
            </w:r>
          </w:p>
        </w:tc>
        <w:tc>
          <w:tcPr>
            <w:tcW w:w="3021" w:type="dxa"/>
          </w:tcPr>
          <w:p w:rsidR="00E32060" w:rsidRDefault="000B3111">
            <w:pPr>
              <w:pStyle w:val="af4"/>
              <w:ind w:left="-21" w:firstLine="426"/>
              <w:rPr>
                <w:sz w:val="28"/>
                <w:szCs w:val="28"/>
              </w:rPr>
            </w:pPr>
            <w:r>
              <w:rPr>
                <w:rFonts w:eastAsia="Calibri"/>
                <w:sz w:val="28"/>
                <w:szCs w:val="28"/>
                <w:lang w:eastAsia="en-US" w:bidi="ar-SA"/>
              </w:rPr>
              <w:t>Длительный срок эксплуатации связующего при температуре отводимых газов 180</w:t>
            </w:r>
            <w:r>
              <w:rPr>
                <w:rFonts w:eastAsia="Calibri"/>
                <w:sz w:val="28"/>
                <w:szCs w:val="28"/>
                <w:vertAlign w:val="superscript"/>
                <w:lang w:eastAsia="en-US" w:bidi="ar-SA"/>
              </w:rPr>
              <w:t>о</w:t>
            </w:r>
            <w:r>
              <w:rPr>
                <w:rFonts w:eastAsia="Calibri"/>
                <w:sz w:val="28"/>
                <w:szCs w:val="28"/>
                <w:lang w:eastAsia="en-US" w:bidi="ar-SA"/>
              </w:rPr>
              <w:t>С (подтвержден исследованиями АО «Авангард» совместно с фирмой «</w:t>
            </w:r>
            <w:proofErr w:type="spellStart"/>
            <w:r>
              <w:rPr>
                <w:rFonts w:eastAsia="Calibri"/>
                <w:sz w:val="28"/>
                <w:szCs w:val="28"/>
                <w:lang w:eastAsia="en-US" w:bidi="ar-SA"/>
              </w:rPr>
              <w:t>Теплокон</w:t>
            </w:r>
            <w:proofErr w:type="spellEnd"/>
            <w:r>
              <w:rPr>
                <w:rFonts w:eastAsia="Calibri"/>
                <w:sz w:val="28"/>
                <w:szCs w:val="28"/>
                <w:lang w:eastAsia="en-US" w:bidi="ar-SA"/>
              </w:rPr>
              <w:t xml:space="preserve">» (МАИ) и результатами длительных натурных испытаний образцов в жестких условиях газохода дымовой </w:t>
            </w:r>
            <w:r>
              <w:rPr>
                <w:rFonts w:eastAsia="Calibri"/>
                <w:sz w:val="28"/>
                <w:szCs w:val="28"/>
                <w:lang w:eastAsia="en-US" w:bidi="ar-SA"/>
              </w:rPr>
              <w:lastRenderedPageBreak/>
              <w:t>трубы (</w:t>
            </w:r>
            <w:proofErr w:type="spellStart"/>
            <w:r>
              <w:rPr>
                <w:rFonts w:eastAsia="Calibri"/>
                <w:sz w:val="28"/>
                <w:szCs w:val="28"/>
                <w:lang w:eastAsia="en-US" w:bidi="ar-SA"/>
              </w:rPr>
              <w:t>г.Рублево</w:t>
            </w:r>
            <w:proofErr w:type="spellEnd"/>
            <w:r>
              <w:rPr>
                <w:rFonts w:eastAsia="Calibri"/>
                <w:sz w:val="28"/>
                <w:szCs w:val="28"/>
                <w:lang w:eastAsia="en-US" w:bidi="ar-SA"/>
              </w:rPr>
              <w:t xml:space="preserve"> Московской обл.) в течение 27-ми лет)</w:t>
            </w:r>
          </w:p>
        </w:tc>
        <w:tc>
          <w:tcPr>
            <w:tcW w:w="2521" w:type="dxa"/>
          </w:tcPr>
          <w:p w:rsidR="00E32060" w:rsidRDefault="000B3111">
            <w:pPr>
              <w:pStyle w:val="af4"/>
              <w:jc w:val="center"/>
              <w:rPr>
                <w:sz w:val="28"/>
                <w:szCs w:val="28"/>
              </w:rPr>
            </w:pPr>
            <w:r>
              <w:rPr>
                <w:rFonts w:eastAsia="Calibri"/>
                <w:sz w:val="28"/>
                <w:szCs w:val="28"/>
                <w:lang w:eastAsia="en-US" w:bidi="ar-SA"/>
              </w:rPr>
              <w:lastRenderedPageBreak/>
              <w:t>-</w:t>
            </w:r>
          </w:p>
        </w:tc>
        <w:tc>
          <w:tcPr>
            <w:tcW w:w="2722" w:type="dxa"/>
          </w:tcPr>
          <w:p w:rsidR="00E32060" w:rsidRDefault="000B3111">
            <w:pPr>
              <w:pStyle w:val="af4"/>
              <w:jc w:val="both"/>
              <w:rPr>
                <w:sz w:val="28"/>
                <w:szCs w:val="28"/>
              </w:rPr>
            </w:pPr>
            <w:r>
              <w:rPr>
                <w:rFonts w:eastAsia="Calibri"/>
                <w:sz w:val="28"/>
                <w:szCs w:val="28"/>
                <w:lang w:eastAsia="en-US" w:bidi="ar-SA"/>
              </w:rPr>
              <w:t xml:space="preserve">Метод тканевой намотки используется в производстве с 1974 г., метод </w:t>
            </w:r>
            <w:proofErr w:type="spellStart"/>
            <w:r>
              <w:rPr>
                <w:rFonts w:eastAsia="Calibri"/>
                <w:sz w:val="28"/>
                <w:szCs w:val="28"/>
                <w:lang w:eastAsia="en-US" w:bidi="ar-SA"/>
              </w:rPr>
              <w:t>филаментной</w:t>
            </w:r>
            <w:proofErr w:type="spellEnd"/>
            <w:r>
              <w:rPr>
                <w:rFonts w:eastAsia="Calibri"/>
                <w:sz w:val="28"/>
                <w:szCs w:val="28"/>
                <w:lang w:eastAsia="en-US" w:bidi="ar-SA"/>
              </w:rPr>
              <w:t xml:space="preserve"> намотки сравнительно недавно</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Толщина основной стенки</w:t>
            </w:r>
          </w:p>
        </w:tc>
        <w:tc>
          <w:tcPr>
            <w:tcW w:w="3021" w:type="dxa"/>
          </w:tcPr>
          <w:p w:rsidR="00E32060" w:rsidRDefault="000B3111">
            <w:pPr>
              <w:pStyle w:val="af4"/>
              <w:jc w:val="center"/>
              <w:rPr>
                <w:sz w:val="28"/>
                <w:szCs w:val="28"/>
              </w:rPr>
            </w:pPr>
            <w:r>
              <w:rPr>
                <w:rFonts w:eastAsia="Calibri"/>
                <w:sz w:val="28"/>
                <w:szCs w:val="28"/>
                <w:lang w:eastAsia="en-US" w:bidi="ar-SA"/>
              </w:rPr>
              <w:t>13 мм</w:t>
            </w:r>
          </w:p>
        </w:tc>
        <w:tc>
          <w:tcPr>
            <w:tcW w:w="2521" w:type="dxa"/>
          </w:tcPr>
          <w:p w:rsidR="00E32060" w:rsidRDefault="000B3111">
            <w:pPr>
              <w:pStyle w:val="af4"/>
              <w:jc w:val="center"/>
              <w:rPr>
                <w:sz w:val="28"/>
                <w:szCs w:val="28"/>
              </w:rPr>
            </w:pPr>
            <w:r>
              <w:rPr>
                <w:rFonts w:eastAsia="Calibri"/>
                <w:sz w:val="28"/>
                <w:szCs w:val="28"/>
                <w:lang w:eastAsia="en-US" w:bidi="ar-SA"/>
              </w:rPr>
              <w:t>При заданных заказчиком нагрузках толщина стенки увеличится ориентировочно в 1,5 раза</w:t>
            </w:r>
          </w:p>
        </w:tc>
        <w:tc>
          <w:tcPr>
            <w:tcW w:w="2722" w:type="dxa"/>
          </w:tcPr>
          <w:p w:rsidR="00E32060" w:rsidRDefault="000B3111">
            <w:pPr>
              <w:pStyle w:val="af4"/>
              <w:rPr>
                <w:sz w:val="28"/>
                <w:szCs w:val="28"/>
              </w:rPr>
            </w:pPr>
            <w:r>
              <w:rPr>
                <w:rFonts w:eastAsia="Calibri"/>
                <w:sz w:val="28"/>
                <w:szCs w:val="28"/>
                <w:lang w:eastAsia="en-US" w:bidi="ar-SA"/>
              </w:rPr>
              <w:t>Величины физико-механические показателей тканевой намотки выше, чем при изготовлении другими методами</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Пористость</w:t>
            </w:r>
          </w:p>
        </w:tc>
        <w:tc>
          <w:tcPr>
            <w:tcW w:w="3021" w:type="dxa"/>
          </w:tcPr>
          <w:p w:rsidR="00E32060" w:rsidRDefault="000B3111">
            <w:pPr>
              <w:pStyle w:val="af4"/>
              <w:jc w:val="center"/>
              <w:rPr>
                <w:sz w:val="28"/>
                <w:szCs w:val="28"/>
              </w:rPr>
            </w:pPr>
            <w:r>
              <w:rPr>
                <w:rFonts w:eastAsia="Calibri"/>
                <w:sz w:val="28"/>
                <w:szCs w:val="28"/>
                <w:lang w:eastAsia="en-US" w:bidi="ar-SA"/>
              </w:rPr>
              <w:t>Пористость стенки на эпоксидных связующих горячего отверждения составляет 2-4%</w:t>
            </w:r>
          </w:p>
        </w:tc>
        <w:tc>
          <w:tcPr>
            <w:tcW w:w="2521" w:type="dxa"/>
          </w:tcPr>
          <w:p w:rsidR="00E32060" w:rsidRDefault="000B3111">
            <w:pPr>
              <w:pStyle w:val="af4"/>
              <w:jc w:val="center"/>
              <w:rPr>
                <w:sz w:val="28"/>
                <w:szCs w:val="28"/>
              </w:rPr>
            </w:pPr>
            <w:r>
              <w:rPr>
                <w:rFonts w:eastAsia="Calibri"/>
                <w:sz w:val="28"/>
                <w:szCs w:val="28"/>
                <w:lang w:eastAsia="en-US" w:bidi="ar-SA"/>
              </w:rPr>
              <w:t>Пористость стенки на полиэфирных связующих холодного отверждения</w:t>
            </w:r>
          </w:p>
          <w:p w:rsidR="00E32060" w:rsidRDefault="000B3111">
            <w:pPr>
              <w:pStyle w:val="af4"/>
              <w:jc w:val="center"/>
              <w:rPr>
                <w:sz w:val="28"/>
                <w:szCs w:val="28"/>
              </w:rPr>
            </w:pPr>
            <w:r>
              <w:rPr>
                <w:rFonts w:eastAsia="Calibri"/>
                <w:sz w:val="28"/>
                <w:szCs w:val="28"/>
                <w:lang w:eastAsia="en-US" w:bidi="ar-SA"/>
              </w:rPr>
              <w:t>4-8%</w:t>
            </w:r>
          </w:p>
        </w:tc>
        <w:tc>
          <w:tcPr>
            <w:tcW w:w="2722" w:type="dxa"/>
          </w:tcPr>
          <w:p w:rsidR="00E32060" w:rsidRDefault="00E32060">
            <w:pPr>
              <w:pStyle w:val="af4"/>
              <w:jc w:val="both"/>
              <w:rPr>
                <w:sz w:val="28"/>
                <w:szCs w:val="28"/>
              </w:rPr>
            </w:pPr>
          </w:p>
        </w:tc>
      </w:tr>
      <w:tr w:rsidR="00E32060">
        <w:tc>
          <w:tcPr>
            <w:tcW w:w="2298" w:type="dxa"/>
          </w:tcPr>
          <w:p w:rsidR="00E32060" w:rsidRDefault="00E32060">
            <w:pPr>
              <w:pStyle w:val="af4"/>
              <w:jc w:val="both"/>
              <w:rPr>
                <w:sz w:val="28"/>
                <w:szCs w:val="28"/>
              </w:rPr>
            </w:pPr>
          </w:p>
        </w:tc>
        <w:tc>
          <w:tcPr>
            <w:tcW w:w="3021" w:type="dxa"/>
          </w:tcPr>
          <w:p w:rsidR="00E32060" w:rsidRDefault="00E32060">
            <w:pPr>
              <w:pStyle w:val="af4"/>
              <w:jc w:val="both"/>
              <w:rPr>
                <w:sz w:val="28"/>
                <w:szCs w:val="28"/>
              </w:rPr>
            </w:pPr>
          </w:p>
        </w:tc>
        <w:tc>
          <w:tcPr>
            <w:tcW w:w="2521" w:type="dxa"/>
          </w:tcPr>
          <w:p w:rsidR="00E32060" w:rsidRDefault="00E32060">
            <w:pPr>
              <w:pStyle w:val="af4"/>
              <w:jc w:val="both"/>
              <w:rPr>
                <w:sz w:val="28"/>
                <w:szCs w:val="28"/>
              </w:rPr>
            </w:pPr>
          </w:p>
        </w:tc>
        <w:tc>
          <w:tcPr>
            <w:tcW w:w="2722" w:type="dxa"/>
          </w:tcPr>
          <w:p w:rsidR="00E32060" w:rsidRDefault="00E32060">
            <w:pPr>
              <w:pStyle w:val="af4"/>
              <w:jc w:val="both"/>
              <w:rPr>
                <w:sz w:val="28"/>
                <w:szCs w:val="28"/>
              </w:rPr>
            </w:pPr>
          </w:p>
        </w:tc>
      </w:tr>
      <w:tr w:rsidR="00E32060">
        <w:tc>
          <w:tcPr>
            <w:tcW w:w="10562" w:type="dxa"/>
            <w:gridSpan w:val="4"/>
          </w:tcPr>
          <w:p w:rsidR="00E32060" w:rsidRDefault="000B3111">
            <w:pPr>
              <w:pStyle w:val="af4"/>
              <w:jc w:val="center"/>
              <w:rPr>
                <w:sz w:val="28"/>
                <w:szCs w:val="28"/>
              </w:rPr>
            </w:pPr>
            <w:r>
              <w:rPr>
                <w:rFonts w:eastAsia="Calibri"/>
                <w:sz w:val="28"/>
                <w:szCs w:val="28"/>
                <w:lang w:eastAsia="en-US" w:bidi="ar-SA"/>
              </w:rPr>
              <w:t>Конструктивные особенности</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Способ соединения</w:t>
            </w:r>
          </w:p>
        </w:tc>
        <w:tc>
          <w:tcPr>
            <w:tcW w:w="3021" w:type="dxa"/>
          </w:tcPr>
          <w:p w:rsidR="00E32060" w:rsidRDefault="000B3111">
            <w:pPr>
              <w:pStyle w:val="af4"/>
              <w:jc w:val="center"/>
              <w:rPr>
                <w:sz w:val="28"/>
                <w:szCs w:val="28"/>
              </w:rPr>
            </w:pPr>
            <w:r>
              <w:rPr>
                <w:rFonts w:eastAsia="Calibri"/>
                <w:sz w:val="28"/>
                <w:szCs w:val="28"/>
                <w:lang w:eastAsia="en-US" w:bidi="ar-SA"/>
              </w:rPr>
              <w:t>Фланцевое соединение</w:t>
            </w:r>
          </w:p>
        </w:tc>
        <w:tc>
          <w:tcPr>
            <w:tcW w:w="2521" w:type="dxa"/>
          </w:tcPr>
          <w:p w:rsidR="00E32060" w:rsidRDefault="000B3111">
            <w:pPr>
              <w:pStyle w:val="af4"/>
              <w:jc w:val="center"/>
              <w:rPr>
                <w:sz w:val="28"/>
                <w:szCs w:val="28"/>
              </w:rPr>
            </w:pPr>
            <w:r>
              <w:rPr>
                <w:rFonts w:eastAsia="Calibri"/>
                <w:sz w:val="28"/>
                <w:szCs w:val="28"/>
                <w:lang w:eastAsia="en-US" w:bidi="ar-SA"/>
              </w:rPr>
              <w:t>Соединение «в раструб»</w:t>
            </w:r>
          </w:p>
        </w:tc>
        <w:tc>
          <w:tcPr>
            <w:tcW w:w="2722" w:type="dxa"/>
          </w:tcPr>
          <w:p w:rsidR="00E32060" w:rsidRDefault="000B3111">
            <w:pPr>
              <w:pStyle w:val="af4"/>
              <w:jc w:val="both"/>
              <w:rPr>
                <w:sz w:val="28"/>
                <w:szCs w:val="28"/>
              </w:rPr>
            </w:pPr>
            <w:r>
              <w:rPr>
                <w:rFonts w:eastAsia="Calibri"/>
                <w:sz w:val="28"/>
                <w:szCs w:val="28"/>
                <w:lang w:eastAsia="en-US" w:bidi="ar-SA"/>
              </w:rPr>
              <w:t>Фланцевое соединение менее трудоемко</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Герметизация соединения</w:t>
            </w:r>
          </w:p>
        </w:tc>
        <w:tc>
          <w:tcPr>
            <w:tcW w:w="3021" w:type="dxa"/>
          </w:tcPr>
          <w:p w:rsidR="00E32060" w:rsidRDefault="000B3111">
            <w:pPr>
              <w:pStyle w:val="af4"/>
              <w:jc w:val="center"/>
              <w:rPr>
                <w:sz w:val="28"/>
                <w:szCs w:val="28"/>
              </w:rPr>
            </w:pPr>
            <w:r>
              <w:rPr>
                <w:rFonts w:eastAsia="Calibri"/>
                <w:sz w:val="28"/>
                <w:szCs w:val="28"/>
                <w:lang w:eastAsia="en-US" w:bidi="ar-SA"/>
              </w:rPr>
              <w:t>Уплотняющая прокладка вклеена на торцевой поверхности фланца, после затяжки крепежа герметичность стыка обеспечивается без дополнительных герметизирующих элементов</w:t>
            </w:r>
          </w:p>
        </w:tc>
        <w:tc>
          <w:tcPr>
            <w:tcW w:w="2521" w:type="dxa"/>
          </w:tcPr>
          <w:p w:rsidR="00E32060" w:rsidRDefault="000B3111">
            <w:pPr>
              <w:pStyle w:val="af4"/>
              <w:jc w:val="center"/>
              <w:rPr>
                <w:sz w:val="28"/>
                <w:szCs w:val="28"/>
              </w:rPr>
            </w:pPr>
            <w:r>
              <w:rPr>
                <w:rFonts w:eastAsia="Calibri"/>
                <w:sz w:val="28"/>
                <w:szCs w:val="28"/>
                <w:lang w:eastAsia="en-US" w:bidi="ar-SA"/>
              </w:rPr>
              <w:t>При соединении</w:t>
            </w:r>
          </w:p>
          <w:p w:rsidR="00E32060" w:rsidRDefault="000B3111">
            <w:pPr>
              <w:pStyle w:val="af4"/>
              <w:jc w:val="center"/>
              <w:rPr>
                <w:sz w:val="28"/>
                <w:szCs w:val="28"/>
              </w:rPr>
            </w:pPr>
            <w:r>
              <w:rPr>
                <w:rFonts w:eastAsia="Calibri"/>
                <w:sz w:val="28"/>
                <w:szCs w:val="28"/>
                <w:lang w:eastAsia="en-US" w:bidi="ar-SA"/>
              </w:rPr>
              <w:t>«в раструб» вклеивается уплотнительный шнур, после сборки конструкции выполняется герметизация соединения при помощи дополнительных герметизирующих элементов</w:t>
            </w:r>
          </w:p>
        </w:tc>
        <w:tc>
          <w:tcPr>
            <w:tcW w:w="2722" w:type="dxa"/>
          </w:tcPr>
          <w:p w:rsidR="00E32060" w:rsidRDefault="000B3111">
            <w:pPr>
              <w:pStyle w:val="af4"/>
              <w:rPr>
                <w:sz w:val="28"/>
                <w:szCs w:val="28"/>
              </w:rPr>
            </w:pPr>
            <w:r>
              <w:rPr>
                <w:rFonts w:eastAsia="Calibri"/>
                <w:sz w:val="28"/>
                <w:szCs w:val="28"/>
                <w:lang w:eastAsia="en-US" w:bidi="ar-SA"/>
              </w:rPr>
              <w:t>В случае соединения «в раструб» возможно нарушение герметичности, проникновение дымовых газов в межтрубное пространство (с последующим выходом в атмосферу), что потребует остановки работы трубы и проведения ремонта</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Монтаж</w:t>
            </w:r>
          </w:p>
        </w:tc>
        <w:tc>
          <w:tcPr>
            <w:tcW w:w="3021" w:type="dxa"/>
          </w:tcPr>
          <w:p w:rsidR="00E32060" w:rsidRDefault="000B3111">
            <w:pPr>
              <w:pStyle w:val="af4"/>
              <w:jc w:val="center"/>
              <w:rPr>
                <w:sz w:val="28"/>
                <w:szCs w:val="28"/>
              </w:rPr>
            </w:pPr>
            <w:r>
              <w:rPr>
                <w:rFonts w:eastAsia="Calibri"/>
                <w:sz w:val="28"/>
                <w:szCs w:val="28"/>
                <w:lang w:eastAsia="en-US" w:bidi="ar-SA"/>
              </w:rPr>
              <w:t>Высокая заводская готовность.</w:t>
            </w:r>
          </w:p>
          <w:p w:rsidR="00E32060" w:rsidRDefault="00E32060">
            <w:pPr>
              <w:pStyle w:val="af4"/>
              <w:jc w:val="center"/>
              <w:rPr>
                <w:sz w:val="28"/>
                <w:szCs w:val="28"/>
              </w:rPr>
            </w:pPr>
          </w:p>
          <w:p w:rsidR="00E32060" w:rsidRDefault="000B3111">
            <w:pPr>
              <w:pStyle w:val="af4"/>
              <w:jc w:val="center"/>
              <w:rPr>
                <w:sz w:val="28"/>
                <w:szCs w:val="28"/>
              </w:rPr>
            </w:pPr>
            <w:r>
              <w:rPr>
                <w:rFonts w:eastAsia="Calibri"/>
                <w:sz w:val="28"/>
                <w:szCs w:val="28"/>
                <w:lang w:eastAsia="en-US" w:bidi="ar-SA"/>
              </w:rPr>
              <w:t xml:space="preserve">Небольшая масса </w:t>
            </w:r>
            <w:proofErr w:type="spellStart"/>
            <w:r>
              <w:rPr>
                <w:rFonts w:eastAsia="Calibri"/>
                <w:sz w:val="28"/>
                <w:szCs w:val="28"/>
                <w:lang w:eastAsia="en-US" w:bidi="ar-SA"/>
              </w:rPr>
              <w:t>царг</w:t>
            </w:r>
            <w:proofErr w:type="spellEnd"/>
            <w:r>
              <w:rPr>
                <w:rFonts w:eastAsia="Calibri"/>
                <w:sz w:val="28"/>
                <w:szCs w:val="28"/>
                <w:lang w:eastAsia="en-US" w:bidi="ar-SA"/>
              </w:rPr>
              <w:t xml:space="preserve"> позволяет удобно и быстро производить монтаж</w:t>
            </w:r>
          </w:p>
        </w:tc>
        <w:tc>
          <w:tcPr>
            <w:tcW w:w="2521" w:type="dxa"/>
          </w:tcPr>
          <w:p w:rsidR="00E32060" w:rsidRDefault="000B3111">
            <w:pPr>
              <w:pStyle w:val="af4"/>
              <w:jc w:val="center"/>
              <w:rPr>
                <w:sz w:val="28"/>
                <w:szCs w:val="28"/>
              </w:rPr>
            </w:pPr>
            <w:r>
              <w:rPr>
                <w:rFonts w:eastAsia="Calibri"/>
                <w:sz w:val="28"/>
                <w:szCs w:val="28"/>
                <w:lang w:eastAsia="en-US" w:bidi="ar-SA"/>
              </w:rPr>
              <w:t>Увеличение цикла монтажа из-за герметизации раструбных соединений</w:t>
            </w:r>
          </w:p>
        </w:tc>
        <w:tc>
          <w:tcPr>
            <w:tcW w:w="2722" w:type="dxa"/>
          </w:tcPr>
          <w:p w:rsidR="00E32060" w:rsidRDefault="000B3111">
            <w:pPr>
              <w:pStyle w:val="af4"/>
              <w:rPr>
                <w:sz w:val="28"/>
                <w:szCs w:val="28"/>
              </w:rPr>
            </w:pPr>
            <w:r>
              <w:rPr>
                <w:rFonts w:eastAsia="Calibri"/>
                <w:sz w:val="28"/>
                <w:szCs w:val="28"/>
                <w:lang w:eastAsia="en-US" w:bidi="ar-SA"/>
              </w:rPr>
              <w:t>Соединение «в раструб» является более трудоемким</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 xml:space="preserve">Несущая </w:t>
            </w:r>
            <w:r>
              <w:rPr>
                <w:rFonts w:eastAsia="Calibri"/>
                <w:sz w:val="28"/>
                <w:szCs w:val="28"/>
                <w:lang w:eastAsia="en-US" w:bidi="ar-SA"/>
              </w:rPr>
              <w:lastRenderedPageBreak/>
              <w:t>жесткость</w:t>
            </w:r>
          </w:p>
        </w:tc>
        <w:tc>
          <w:tcPr>
            <w:tcW w:w="3021" w:type="dxa"/>
          </w:tcPr>
          <w:p w:rsidR="00E32060" w:rsidRDefault="000B3111">
            <w:pPr>
              <w:pStyle w:val="af4"/>
              <w:jc w:val="center"/>
              <w:rPr>
                <w:sz w:val="28"/>
                <w:szCs w:val="28"/>
              </w:rPr>
            </w:pPr>
            <w:r>
              <w:rPr>
                <w:rFonts w:eastAsia="Calibri"/>
                <w:sz w:val="28"/>
                <w:szCs w:val="28"/>
                <w:lang w:eastAsia="en-US" w:bidi="ar-SA"/>
              </w:rPr>
              <w:lastRenderedPageBreak/>
              <w:t xml:space="preserve">Не требует </w:t>
            </w:r>
            <w:r>
              <w:rPr>
                <w:rFonts w:eastAsia="Calibri"/>
                <w:sz w:val="28"/>
                <w:szCs w:val="28"/>
                <w:lang w:eastAsia="en-US" w:bidi="ar-SA"/>
              </w:rPr>
              <w:lastRenderedPageBreak/>
              <w:t xml:space="preserve">дополнительных упорных элементов в местах соединения </w:t>
            </w:r>
            <w:proofErr w:type="spellStart"/>
            <w:r>
              <w:rPr>
                <w:rFonts w:eastAsia="Calibri"/>
                <w:sz w:val="28"/>
                <w:szCs w:val="28"/>
                <w:lang w:eastAsia="en-US" w:bidi="ar-SA"/>
              </w:rPr>
              <w:t>царг</w:t>
            </w:r>
            <w:proofErr w:type="spellEnd"/>
          </w:p>
        </w:tc>
        <w:tc>
          <w:tcPr>
            <w:tcW w:w="2521" w:type="dxa"/>
          </w:tcPr>
          <w:p w:rsidR="00E32060" w:rsidRDefault="000B3111">
            <w:pPr>
              <w:pStyle w:val="af4"/>
              <w:jc w:val="center"/>
              <w:rPr>
                <w:sz w:val="28"/>
                <w:szCs w:val="28"/>
              </w:rPr>
            </w:pPr>
            <w:r>
              <w:rPr>
                <w:rFonts w:eastAsia="Calibri"/>
                <w:sz w:val="28"/>
                <w:szCs w:val="28"/>
                <w:lang w:eastAsia="en-US" w:bidi="ar-SA"/>
              </w:rPr>
              <w:lastRenderedPageBreak/>
              <w:t xml:space="preserve">Требует </w:t>
            </w:r>
            <w:r>
              <w:rPr>
                <w:rFonts w:eastAsia="Calibri"/>
                <w:sz w:val="28"/>
                <w:szCs w:val="28"/>
                <w:lang w:eastAsia="en-US" w:bidi="ar-SA"/>
              </w:rPr>
              <w:lastRenderedPageBreak/>
              <w:t xml:space="preserve">дополнительных металлических опорных элементов при каждом соединении «в раструб» </w:t>
            </w:r>
            <w:r>
              <w:rPr>
                <w:rFonts w:eastAsia="Calibri"/>
                <w:kern w:val="2"/>
                <w:sz w:val="28"/>
                <w:szCs w:val="24"/>
                <w:lang w:eastAsia="en-US" w:bidi="ar-SA"/>
              </w:rPr>
              <w:t xml:space="preserve">в связи с тем, что конструкция со стыками в раструб не является жесткой, требуется обеспечить закрепление (подвеску) каждой </w:t>
            </w:r>
            <w:proofErr w:type="spellStart"/>
            <w:r>
              <w:rPr>
                <w:rFonts w:eastAsia="Calibri"/>
                <w:kern w:val="2"/>
                <w:sz w:val="28"/>
                <w:szCs w:val="24"/>
                <w:lang w:eastAsia="en-US" w:bidi="ar-SA"/>
              </w:rPr>
              <w:t>царги</w:t>
            </w:r>
            <w:proofErr w:type="spellEnd"/>
            <w:r>
              <w:rPr>
                <w:rFonts w:eastAsia="Calibri"/>
                <w:kern w:val="2"/>
                <w:sz w:val="28"/>
                <w:szCs w:val="24"/>
                <w:lang w:eastAsia="en-US" w:bidi="ar-SA"/>
              </w:rPr>
              <w:t xml:space="preserve"> газоотводящего ствола</w:t>
            </w:r>
          </w:p>
        </w:tc>
        <w:tc>
          <w:tcPr>
            <w:tcW w:w="2722" w:type="dxa"/>
          </w:tcPr>
          <w:p w:rsidR="00E32060" w:rsidRDefault="000B3111">
            <w:pPr>
              <w:pStyle w:val="af4"/>
              <w:jc w:val="both"/>
              <w:rPr>
                <w:sz w:val="28"/>
                <w:szCs w:val="28"/>
              </w:rPr>
            </w:pPr>
            <w:r>
              <w:rPr>
                <w:rFonts w:eastAsia="Calibri"/>
                <w:sz w:val="28"/>
                <w:szCs w:val="28"/>
                <w:lang w:eastAsia="en-US" w:bidi="ar-SA"/>
              </w:rPr>
              <w:lastRenderedPageBreak/>
              <w:t xml:space="preserve">Увеличение </w:t>
            </w:r>
            <w:r>
              <w:rPr>
                <w:rFonts w:eastAsia="Calibri"/>
                <w:sz w:val="28"/>
                <w:szCs w:val="28"/>
                <w:lang w:eastAsia="en-US" w:bidi="ar-SA"/>
              </w:rPr>
              <w:lastRenderedPageBreak/>
              <w:t xml:space="preserve">материалоемкости металлических конструкций, требующихся для установки опорных площадок для </w:t>
            </w:r>
            <w:proofErr w:type="spellStart"/>
            <w:r>
              <w:rPr>
                <w:rFonts w:eastAsia="Calibri"/>
                <w:sz w:val="28"/>
                <w:szCs w:val="28"/>
                <w:lang w:eastAsia="en-US" w:bidi="ar-SA"/>
              </w:rPr>
              <w:t>опирания</w:t>
            </w:r>
            <w:proofErr w:type="spellEnd"/>
            <w:r>
              <w:rPr>
                <w:rFonts w:eastAsia="Calibri"/>
                <w:sz w:val="28"/>
                <w:szCs w:val="28"/>
                <w:lang w:eastAsia="en-US" w:bidi="ar-SA"/>
              </w:rPr>
              <w:t xml:space="preserve"> </w:t>
            </w:r>
            <w:proofErr w:type="spellStart"/>
            <w:r>
              <w:rPr>
                <w:rFonts w:eastAsia="Calibri"/>
                <w:sz w:val="28"/>
                <w:szCs w:val="28"/>
                <w:lang w:eastAsia="en-US" w:bidi="ar-SA"/>
              </w:rPr>
              <w:t>царг</w:t>
            </w:r>
            <w:proofErr w:type="spellEnd"/>
            <w:r>
              <w:rPr>
                <w:rFonts w:eastAsia="Calibri"/>
                <w:sz w:val="28"/>
                <w:szCs w:val="28"/>
                <w:lang w:eastAsia="en-US" w:bidi="ar-SA"/>
              </w:rPr>
              <w:t xml:space="preserve"> раструбного соединения</w:t>
            </w:r>
          </w:p>
        </w:tc>
      </w:tr>
      <w:tr w:rsidR="00E32060">
        <w:tc>
          <w:tcPr>
            <w:tcW w:w="2298" w:type="dxa"/>
          </w:tcPr>
          <w:p w:rsidR="00E32060" w:rsidRDefault="000B3111">
            <w:pPr>
              <w:pStyle w:val="af4"/>
              <w:jc w:val="both"/>
              <w:rPr>
                <w:sz w:val="28"/>
                <w:szCs w:val="28"/>
              </w:rPr>
            </w:pPr>
            <w:r>
              <w:rPr>
                <w:rFonts w:eastAsia="Calibri"/>
                <w:sz w:val="28"/>
                <w:szCs w:val="28"/>
                <w:lang w:eastAsia="en-US" w:bidi="ar-SA"/>
              </w:rPr>
              <w:lastRenderedPageBreak/>
              <w:t>Габарит</w:t>
            </w:r>
          </w:p>
        </w:tc>
        <w:tc>
          <w:tcPr>
            <w:tcW w:w="3021" w:type="dxa"/>
          </w:tcPr>
          <w:p w:rsidR="00E32060" w:rsidRDefault="000B3111">
            <w:pPr>
              <w:pStyle w:val="af4"/>
              <w:jc w:val="center"/>
              <w:rPr>
                <w:sz w:val="28"/>
                <w:szCs w:val="28"/>
              </w:rPr>
            </w:pPr>
            <w:r>
              <w:rPr>
                <w:rFonts w:eastAsia="Calibri"/>
                <w:sz w:val="28"/>
                <w:szCs w:val="28"/>
                <w:lang w:eastAsia="en-US" w:bidi="ar-SA"/>
              </w:rPr>
              <w:t>Габаритные размеры обеспечивают заданные заказчиком требования</w:t>
            </w:r>
          </w:p>
        </w:tc>
        <w:tc>
          <w:tcPr>
            <w:tcW w:w="2521" w:type="dxa"/>
          </w:tcPr>
          <w:p w:rsidR="00E32060" w:rsidRDefault="000B3111">
            <w:pPr>
              <w:pStyle w:val="af4"/>
              <w:jc w:val="center"/>
              <w:rPr>
                <w:sz w:val="28"/>
                <w:szCs w:val="28"/>
              </w:rPr>
            </w:pPr>
            <w:r>
              <w:rPr>
                <w:rFonts w:eastAsia="Calibri"/>
                <w:sz w:val="28"/>
                <w:szCs w:val="28"/>
                <w:lang w:eastAsia="en-US" w:bidi="ar-SA"/>
              </w:rPr>
              <w:t xml:space="preserve">Увеличиваются габаритные размеры в местах соединения «в раструб», так же несущих площадок, на которые опираются дополнительные каркасы газоотводящих стволов и значительно увеличивается нагрузка на эти площадки за счет веса конструкций каркасов, что требует увеличения сечений и профилей элементов площадок и, соответственно, </w:t>
            </w:r>
            <w:r>
              <w:rPr>
                <w:rFonts w:eastAsia="Calibri"/>
                <w:sz w:val="28"/>
                <w:szCs w:val="28"/>
                <w:lang w:eastAsia="en-US" w:bidi="ar-SA"/>
              </w:rPr>
              <w:lastRenderedPageBreak/>
              <w:t>приведет к увеличению веса газоотводящего ствола и площадок практически в 2 раза</w:t>
            </w:r>
          </w:p>
        </w:tc>
        <w:tc>
          <w:tcPr>
            <w:tcW w:w="2722" w:type="dxa"/>
          </w:tcPr>
          <w:p w:rsidR="00E32060" w:rsidRDefault="000B3111">
            <w:pPr>
              <w:pStyle w:val="af4"/>
              <w:rPr>
                <w:sz w:val="28"/>
                <w:szCs w:val="28"/>
              </w:rPr>
            </w:pPr>
            <w:r>
              <w:rPr>
                <w:rFonts w:eastAsia="Calibri"/>
                <w:sz w:val="28"/>
                <w:szCs w:val="28"/>
                <w:lang w:eastAsia="en-US" w:bidi="ar-SA"/>
              </w:rPr>
              <w:lastRenderedPageBreak/>
              <w:t>Соединение «в раструб» увеличивает габаритные размеры конструкции газоотводящего ствола и металлоконструкций</w:t>
            </w:r>
          </w:p>
        </w:tc>
      </w:tr>
      <w:tr w:rsidR="00E32060">
        <w:tc>
          <w:tcPr>
            <w:tcW w:w="2298" w:type="dxa"/>
          </w:tcPr>
          <w:p w:rsidR="00E32060" w:rsidRDefault="000B3111">
            <w:pPr>
              <w:pStyle w:val="af4"/>
              <w:jc w:val="both"/>
              <w:rPr>
                <w:sz w:val="28"/>
                <w:szCs w:val="28"/>
              </w:rPr>
            </w:pPr>
            <w:r>
              <w:rPr>
                <w:rFonts w:eastAsia="Calibri"/>
                <w:sz w:val="28"/>
                <w:szCs w:val="28"/>
                <w:lang w:eastAsia="en-US" w:bidi="ar-SA"/>
              </w:rPr>
              <w:t>Масса</w:t>
            </w:r>
          </w:p>
        </w:tc>
        <w:tc>
          <w:tcPr>
            <w:tcW w:w="3021" w:type="dxa"/>
          </w:tcPr>
          <w:p w:rsidR="00E32060" w:rsidRDefault="00E32060">
            <w:pPr>
              <w:pStyle w:val="af4"/>
              <w:jc w:val="both"/>
              <w:rPr>
                <w:sz w:val="28"/>
                <w:szCs w:val="28"/>
              </w:rPr>
            </w:pPr>
          </w:p>
        </w:tc>
        <w:tc>
          <w:tcPr>
            <w:tcW w:w="2521" w:type="dxa"/>
          </w:tcPr>
          <w:p w:rsidR="00E32060" w:rsidRDefault="00E32060">
            <w:pPr>
              <w:pStyle w:val="af4"/>
              <w:jc w:val="both"/>
              <w:rPr>
                <w:sz w:val="28"/>
                <w:szCs w:val="28"/>
              </w:rPr>
            </w:pPr>
          </w:p>
        </w:tc>
        <w:tc>
          <w:tcPr>
            <w:tcW w:w="2722" w:type="dxa"/>
          </w:tcPr>
          <w:p w:rsidR="00E32060" w:rsidRDefault="00E32060">
            <w:pPr>
              <w:pStyle w:val="af4"/>
              <w:jc w:val="both"/>
              <w:rPr>
                <w:sz w:val="28"/>
                <w:szCs w:val="28"/>
              </w:rPr>
            </w:pPr>
          </w:p>
        </w:tc>
      </w:tr>
    </w:tbl>
    <w:p w:rsidR="00E32060" w:rsidRDefault="00E32060">
      <w:pPr>
        <w:pStyle w:val="af4"/>
        <w:jc w:val="both"/>
        <w:rPr>
          <w:sz w:val="28"/>
          <w:szCs w:val="28"/>
        </w:rPr>
      </w:pPr>
    </w:p>
    <w:p w:rsidR="00E32060" w:rsidRDefault="000B3111">
      <w:pPr>
        <w:jc w:val="center"/>
      </w:pPr>
      <w:r>
        <w:rPr>
          <w:rFonts w:cs="Times New Roman"/>
          <w:szCs w:val="28"/>
        </w:rPr>
        <w:t xml:space="preserve">Изменения физико-механических свойств </w:t>
      </w:r>
    </w:p>
    <w:p w:rsidR="00E32060" w:rsidRDefault="000B3111">
      <w:r>
        <w:rPr>
          <w:rFonts w:eastAsia="Times New Roman" w:cs="Times New Roman"/>
          <w:szCs w:val="28"/>
        </w:rPr>
        <w:t xml:space="preserve">                           </w:t>
      </w:r>
      <w:r>
        <w:rPr>
          <w:rFonts w:cs="Times New Roman"/>
          <w:szCs w:val="28"/>
        </w:rPr>
        <w:t>стеклопластика в условиях низких температур</w:t>
      </w:r>
    </w:p>
    <w:p w:rsidR="00E32060" w:rsidRDefault="000B3111">
      <w:pPr>
        <w:ind w:right="-143" w:firstLine="851"/>
      </w:pPr>
      <w:r>
        <w:rPr>
          <w:rFonts w:cs="Times New Roman"/>
          <w:szCs w:val="28"/>
        </w:rPr>
        <w:t>Отмечено, что при воздействии низких</w:t>
      </w:r>
      <w:r>
        <w:t xml:space="preserve"> </w:t>
      </w:r>
      <w:r>
        <w:rPr>
          <w:rFonts w:cs="Times New Roman"/>
          <w:szCs w:val="28"/>
        </w:rPr>
        <w:t>температур (-50</w:t>
      </w:r>
      <w:r>
        <w:rPr>
          <w:rFonts w:cs="Times New Roman"/>
          <w:szCs w:val="28"/>
          <w:vertAlign w:val="superscript"/>
        </w:rPr>
        <w:t>0</w:t>
      </w:r>
      <w:r>
        <w:rPr>
          <w:rFonts w:cs="Times New Roman"/>
          <w:szCs w:val="28"/>
        </w:rPr>
        <w:t>С ÷ -150</w:t>
      </w:r>
      <w:r>
        <w:rPr>
          <w:rFonts w:cs="Times New Roman"/>
          <w:szCs w:val="28"/>
          <w:vertAlign w:val="superscript"/>
        </w:rPr>
        <w:t>0</w:t>
      </w:r>
      <w:r>
        <w:rPr>
          <w:rFonts w:cs="Times New Roman"/>
          <w:szCs w:val="28"/>
        </w:rPr>
        <w:t xml:space="preserve">С) прочностные свойства стеклопластика остаются постоянными или возрастают. Данные, полученные при </w:t>
      </w:r>
      <w:r>
        <w:rPr>
          <w:rFonts w:cs="Times New Roman"/>
          <w:szCs w:val="28"/>
          <w:lang w:val="en-US"/>
        </w:rPr>
        <w:t>t</w:t>
      </w:r>
      <w:r>
        <w:rPr>
          <w:rFonts w:cs="Times New Roman"/>
          <w:szCs w:val="28"/>
        </w:rPr>
        <w:t xml:space="preserve"> = -132</w:t>
      </w:r>
      <w:r>
        <w:rPr>
          <w:rFonts w:cs="Times New Roman"/>
          <w:szCs w:val="28"/>
          <w:vertAlign w:val="superscript"/>
        </w:rPr>
        <w:t>0</w:t>
      </w:r>
      <w:r>
        <w:rPr>
          <w:rFonts w:cs="Times New Roman"/>
          <w:szCs w:val="28"/>
        </w:rPr>
        <w:t xml:space="preserve">С, показывают, что прочностные свойства стеклопластика на основе эпоксидной смолы увеличиваются на 175%. У образцов с надрезами при </w:t>
      </w:r>
      <w:r>
        <w:rPr>
          <w:rFonts w:cs="Times New Roman"/>
          <w:szCs w:val="28"/>
          <w:lang w:val="en-US"/>
        </w:rPr>
        <w:t>t</w:t>
      </w:r>
      <w:r>
        <w:rPr>
          <w:rFonts w:cs="Times New Roman"/>
          <w:szCs w:val="28"/>
        </w:rPr>
        <w:t xml:space="preserve"> = -132</w:t>
      </w:r>
      <w:r>
        <w:rPr>
          <w:rFonts w:cs="Times New Roman"/>
          <w:szCs w:val="28"/>
          <w:vertAlign w:val="superscript"/>
        </w:rPr>
        <w:t>0</w:t>
      </w:r>
      <w:r>
        <w:rPr>
          <w:rFonts w:cs="Times New Roman"/>
          <w:szCs w:val="28"/>
        </w:rPr>
        <w:t>С концентрация напряжения ниже, чем у таких же образцов при комнатной температуре.</w:t>
      </w:r>
    </w:p>
    <w:p w:rsidR="00E32060" w:rsidRDefault="000B3111">
      <w:pPr>
        <w:ind w:right="-143" w:firstLine="851"/>
      </w:pPr>
      <w:r>
        <w:rPr>
          <w:rFonts w:cs="Times New Roman"/>
          <w:szCs w:val="28"/>
        </w:rPr>
        <w:t>Армированные пластики хорошо переносят резкое колебание температур. Испытываемые образцы подвергались 20 циклам выдержки попеременно при -146</w:t>
      </w:r>
      <w:r>
        <w:rPr>
          <w:rFonts w:cs="Times New Roman"/>
          <w:szCs w:val="28"/>
          <w:vertAlign w:val="superscript"/>
        </w:rPr>
        <w:t>0</w:t>
      </w:r>
      <w:r>
        <w:rPr>
          <w:rFonts w:cs="Times New Roman"/>
          <w:szCs w:val="28"/>
        </w:rPr>
        <w:t>С в течение 1,5 часа с последующей 1,5 часовой выдержкой при комнатной температуре. При этом не наблюдалось ни трещин, ни расслоений.</w:t>
      </w:r>
    </w:p>
    <w:p w:rsidR="00E32060" w:rsidRDefault="000B3111">
      <w:pPr>
        <w:ind w:right="-143" w:firstLine="851"/>
      </w:pPr>
      <w:r>
        <w:rPr>
          <w:rFonts w:cs="Times New Roman"/>
          <w:szCs w:val="28"/>
        </w:rPr>
        <w:t xml:space="preserve">Замечено, что в условиях глубокого холода не проявляется статическая усталость, </w:t>
      </w:r>
      <w:proofErr w:type="spellStart"/>
      <w:r>
        <w:rPr>
          <w:rFonts w:cs="Times New Roman"/>
          <w:szCs w:val="28"/>
        </w:rPr>
        <w:t>т.е</w:t>
      </w:r>
      <w:proofErr w:type="spellEnd"/>
      <w:r>
        <w:rPr>
          <w:rFonts w:cs="Times New Roman"/>
          <w:szCs w:val="28"/>
        </w:rPr>
        <w:t xml:space="preserve"> снижение прочности во времени под действием статической нагрузки.</w:t>
      </w:r>
    </w:p>
    <w:p w:rsidR="00E32060" w:rsidRDefault="000B3111">
      <w:pPr>
        <w:ind w:right="-143" w:firstLine="851"/>
      </w:pPr>
      <w:r>
        <w:rPr>
          <w:rFonts w:cs="Times New Roman"/>
          <w:szCs w:val="28"/>
        </w:rPr>
        <w:t>Имеющиеся данные об усталости (10</w:t>
      </w:r>
      <w:r>
        <w:rPr>
          <w:rFonts w:cs="Times New Roman"/>
          <w:szCs w:val="28"/>
          <w:vertAlign w:val="superscript"/>
        </w:rPr>
        <w:t>4</w:t>
      </w:r>
      <w:r>
        <w:rPr>
          <w:rFonts w:cs="Times New Roman"/>
          <w:szCs w:val="28"/>
        </w:rPr>
        <w:t xml:space="preserve"> ÷ 10</w:t>
      </w:r>
      <w:r>
        <w:rPr>
          <w:rFonts w:cs="Times New Roman"/>
          <w:szCs w:val="28"/>
          <w:vertAlign w:val="superscript"/>
        </w:rPr>
        <w:t>7</w:t>
      </w:r>
      <w:r>
        <w:rPr>
          <w:rFonts w:cs="Times New Roman"/>
          <w:szCs w:val="28"/>
        </w:rPr>
        <w:t>) стеклопластиков при растяжении свидетельствуют о том, что усталостная прочность при -200</w:t>
      </w:r>
      <w:r>
        <w:rPr>
          <w:rFonts w:cs="Times New Roman"/>
          <w:szCs w:val="28"/>
          <w:vertAlign w:val="superscript"/>
        </w:rPr>
        <w:t>0</w:t>
      </w:r>
      <w:r>
        <w:rPr>
          <w:rFonts w:cs="Times New Roman"/>
          <w:szCs w:val="28"/>
        </w:rPr>
        <w:t>С почти на 50% выше прочности при 25</w:t>
      </w:r>
      <w:r>
        <w:rPr>
          <w:rFonts w:cs="Times New Roman"/>
          <w:szCs w:val="28"/>
          <w:vertAlign w:val="superscript"/>
        </w:rPr>
        <w:t>0</w:t>
      </w:r>
      <w:r>
        <w:rPr>
          <w:rFonts w:cs="Times New Roman"/>
          <w:szCs w:val="28"/>
        </w:rPr>
        <w:t>С независимо от природы связующего.</w:t>
      </w:r>
    </w:p>
    <w:p w:rsidR="00E32060" w:rsidRDefault="000B3111">
      <w:pPr>
        <w:ind w:right="-143" w:firstLine="851"/>
        <w:rPr>
          <w:rFonts w:cs="Times New Roman"/>
          <w:szCs w:val="28"/>
        </w:rPr>
      </w:pPr>
      <w:r>
        <w:rPr>
          <w:rFonts w:cs="Times New Roman"/>
          <w:szCs w:val="28"/>
        </w:rPr>
        <w:t xml:space="preserve">Важно отметить, что интенсивное возрастание прочности стеклопластиков с </w:t>
      </w:r>
      <w:proofErr w:type="gramStart"/>
      <w:r>
        <w:rPr>
          <w:rFonts w:cs="Times New Roman"/>
          <w:szCs w:val="28"/>
        </w:rPr>
        <w:t>понижением  температуры</w:t>
      </w:r>
      <w:proofErr w:type="gramEnd"/>
      <w:r>
        <w:rPr>
          <w:rFonts w:cs="Times New Roman"/>
          <w:szCs w:val="28"/>
        </w:rPr>
        <w:t xml:space="preserve"> не сопровождается  заметным изменением  упругости. Показатели упругих свойств стеклопластика изменяются всего лишь на 5-10%.</w:t>
      </w:r>
    </w:p>
    <w:p w:rsidR="00E32060" w:rsidRDefault="000B3111">
      <w:pPr>
        <w:ind w:right="-143" w:firstLine="851"/>
      </w:pPr>
      <w:r>
        <w:rPr>
          <w:rFonts w:cs="Times New Roman"/>
        </w:rPr>
        <w:t>Для хаотически армированных стеклопластиков понижение температуры до -60</w:t>
      </w:r>
      <w:r>
        <w:rPr>
          <w:rFonts w:cs="Times New Roman"/>
          <w:vertAlign w:val="superscript"/>
        </w:rPr>
        <w:t>0</w:t>
      </w:r>
      <w:r>
        <w:rPr>
          <w:rFonts w:cs="Times New Roman"/>
        </w:rPr>
        <w:t>С вызывает заметное увеличение предела прочности и модуля упругости при растяжении, а также предела прочности при срезе.</w:t>
      </w:r>
    </w:p>
    <w:p w:rsidR="00E32060" w:rsidRDefault="00E32060">
      <w:pPr>
        <w:ind w:right="-143" w:firstLine="851"/>
        <w:rPr>
          <w:rFonts w:cs="Times New Roman"/>
        </w:rPr>
      </w:pPr>
    </w:p>
    <w:p w:rsidR="00E32060" w:rsidRDefault="000B3111">
      <w:pPr>
        <w:pStyle w:val="af4"/>
        <w:jc w:val="both"/>
        <w:rPr>
          <w:sz w:val="28"/>
          <w:szCs w:val="28"/>
        </w:rPr>
      </w:pPr>
      <w:r>
        <w:rPr>
          <w:sz w:val="28"/>
          <w:szCs w:val="28"/>
        </w:rPr>
        <w:tab/>
      </w:r>
    </w:p>
    <w:p w:rsidR="00E32060" w:rsidRDefault="000B3111">
      <w:pPr>
        <w:pStyle w:val="af4"/>
        <w:jc w:val="both"/>
        <w:rPr>
          <w:sz w:val="28"/>
          <w:szCs w:val="28"/>
        </w:rPr>
      </w:pPr>
      <w:bookmarkStart w:id="4" w:name="_GoBack_Копия_1"/>
      <w:r>
        <w:rPr>
          <w:sz w:val="28"/>
          <w:szCs w:val="28"/>
        </w:rPr>
        <w:t>Применение газоотводящего ствола производства АО «Авангард» дает экономический эффект по сравнению с аналогичными изделиями. Газоотводящий ствол обладает рядом неоспоримых преимуществ, которые позволяют окупить дополнительные затраты на его приобретение в минимальный срок после вводу в эксплуатацию.</w:t>
      </w:r>
      <w:bookmarkEnd w:id="4"/>
    </w:p>
    <w:p w:rsidR="00E32060" w:rsidRDefault="00E32060">
      <w:pPr>
        <w:pStyle w:val="af4"/>
        <w:jc w:val="both"/>
        <w:rPr>
          <w:sz w:val="28"/>
          <w:szCs w:val="28"/>
        </w:rPr>
      </w:pPr>
    </w:p>
    <w:p w:rsidR="00E32060" w:rsidRDefault="00E32060">
      <w:pPr>
        <w:spacing w:line="360" w:lineRule="auto"/>
      </w:pPr>
    </w:p>
    <w:p w:rsidR="00E32060" w:rsidRDefault="000B3111">
      <w:pPr>
        <w:pStyle w:val="2"/>
        <w:spacing w:line="360" w:lineRule="auto"/>
        <w:ind w:firstLine="0"/>
        <w:rPr>
          <w:highlight w:val="white"/>
        </w:rPr>
      </w:pPr>
      <w:bookmarkStart w:id="5" w:name="__RefHeading___4"/>
      <w:bookmarkEnd w:id="5"/>
      <w:r>
        <w:lastRenderedPageBreak/>
        <w:t>3 Описание аппаратурно-технологической схемы производства продукции</w:t>
      </w:r>
    </w:p>
    <w:p w:rsidR="00E32060" w:rsidRDefault="000B3111">
      <w:pPr>
        <w:spacing w:before="240" w:after="360" w:line="360" w:lineRule="auto"/>
        <w:jc w:val="center"/>
      </w:pPr>
      <w:r>
        <w:t>3.1 Поступление, хранение, транспортировка сырья на предприятии и подготовка его к пуску в производство</w:t>
      </w:r>
    </w:p>
    <w:p w:rsidR="00E32060" w:rsidRDefault="000B3111">
      <w:pPr>
        <w:pStyle w:val="af"/>
        <w:tabs>
          <w:tab w:val="clear" w:pos="4677"/>
          <w:tab w:val="clear" w:pos="9355"/>
        </w:tabs>
        <w:snapToGrid w:val="0"/>
        <w:spacing w:line="428" w:lineRule="exact"/>
        <w:ind w:right="181" w:firstLine="0"/>
        <w:rPr>
          <w:szCs w:val="28"/>
        </w:rPr>
      </w:pPr>
      <w:r>
        <w:rPr>
          <w:szCs w:val="28"/>
        </w:rPr>
        <w:t xml:space="preserve">1 Проверить температуру и относительную влажность на участке изготовления. Температура должна быть 15-35 </w:t>
      </w:r>
      <w:r>
        <w:rPr>
          <w:szCs w:val="28"/>
          <w:vertAlign w:val="superscript"/>
        </w:rPr>
        <w:t>0</w:t>
      </w:r>
      <w:r>
        <w:rPr>
          <w:szCs w:val="28"/>
        </w:rPr>
        <w:t>С; Психрометр аспирационный МВ-4-2М ТУ52.07-(</w:t>
      </w:r>
      <w:proofErr w:type="gramStart"/>
      <w:r>
        <w:rPr>
          <w:szCs w:val="28"/>
        </w:rPr>
        <w:t>ГРПИ.405132.001)-</w:t>
      </w:r>
      <w:proofErr w:type="gramEnd"/>
      <w:r>
        <w:rPr>
          <w:szCs w:val="28"/>
        </w:rPr>
        <w:t>92 (допускается использовать по ТУ25.1607-054-85)</w:t>
      </w:r>
    </w:p>
    <w:p w:rsidR="00E32060" w:rsidRDefault="000B3111">
      <w:pPr>
        <w:pStyle w:val="af"/>
        <w:tabs>
          <w:tab w:val="clear" w:pos="4677"/>
          <w:tab w:val="clear" w:pos="9355"/>
        </w:tabs>
        <w:spacing w:line="428" w:lineRule="exact"/>
        <w:ind w:right="181" w:firstLine="0"/>
        <w:rPr>
          <w:szCs w:val="28"/>
        </w:rPr>
      </w:pPr>
      <w:r>
        <w:rPr>
          <w:szCs w:val="28"/>
        </w:rPr>
        <w:t xml:space="preserve">2 Установить секцию на стенд для проворачивания секции СПР-472 согласно эскиза на конкретное изделие. </w:t>
      </w:r>
    </w:p>
    <w:p w:rsidR="00E32060" w:rsidRDefault="000B3111">
      <w:pPr>
        <w:spacing w:line="428" w:lineRule="exact"/>
        <w:ind w:right="181" w:firstLine="0"/>
        <w:rPr>
          <w:szCs w:val="28"/>
        </w:rPr>
      </w:pPr>
      <w:r>
        <w:rPr>
          <w:szCs w:val="28"/>
        </w:rPr>
        <w:t>3 Проверить наличие паспортов и протоколов входного контроля на сырье и материалы.</w:t>
      </w:r>
    </w:p>
    <w:p w:rsidR="00E32060" w:rsidRDefault="000B3111">
      <w:pPr>
        <w:pStyle w:val="af"/>
        <w:tabs>
          <w:tab w:val="clear" w:pos="4677"/>
          <w:tab w:val="clear" w:pos="9355"/>
        </w:tabs>
        <w:spacing w:line="428" w:lineRule="exact"/>
        <w:ind w:left="176" w:right="181" w:firstLine="0"/>
        <w:rPr>
          <w:szCs w:val="28"/>
        </w:rPr>
      </w:pPr>
      <w:r>
        <w:rPr>
          <w:szCs w:val="28"/>
          <w:u w:val="single"/>
        </w:rPr>
        <w:t>Сырье с истекшим сроком годности и после перепроверки не допускается.</w:t>
      </w:r>
      <w:r>
        <w:rPr>
          <w:szCs w:val="28"/>
        </w:rPr>
        <w:t xml:space="preserve"> Убедиться в наличии отметки об их допуске в производство. </w:t>
      </w:r>
      <w:r>
        <w:rPr>
          <w:szCs w:val="28"/>
          <w:u w:val="single"/>
        </w:rPr>
        <w:t xml:space="preserve">Кроме формования наружного слоя </w:t>
      </w:r>
      <w:proofErr w:type="spellStart"/>
      <w:r>
        <w:rPr>
          <w:szCs w:val="28"/>
          <w:u w:val="single"/>
        </w:rPr>
        <w:t>стекломатериала</w:t>
      </w:r>
      <w:proofErr w:type="spellEnd"/>
      <w:r>
        <w:rPr>
          <w:szCs w:val="28"/>
          <w:u w:val="single"/>
        </w:rPr>
        <w:t>.</w:t>
      </w:r>
      <w:r>
        <w:rPr>
          <w:szCs w:val="28"/>
        </w:rPr>
        <w:t xml:space="preserve"> Контроль ОТК.</w:t>
      </w:r>
    </w:p>
    <w:p w:rsidR="00E32060" w:rsidRDefault="000B3111">
      <w:pPr>
        <w:spacing w:line="428" w:lineRule="exact"/>
        <w:ind w:right="181" w:firstLine="0"/>
        <w:rPr>
          <w:szCs w:val="28"/>
        </w:rPr>
      </w:pPr>
      <w:r>
        <w:rPr>
          <w:szCs w:val="28"/>
        </w:rPr>
        <w:t xml:space="preserve">4 Получить в цеховом складе сырье и материалы согласно материальных норм. </w:t>
      </w:r>
      <w:bookmarkStart w:id="6" w:name="_Hlk115837858"/>
      <w:r>
        <w:rPr>
          <w:szCs w:val="28"/>
        </w:rPr>
        <w:t xml:space="preserve">   </w:t>
      </w:r>
    </w:p>
    <w:p w:rsidR="00E32060" w:rsidRDefault="000B3111">
      <w:pPr>
        <w:pStyle w:val="af"/>
        <w:tabs>
          <w:tab w:val="clear" w:pos="4677"/>
          <w:tab w:val="clear" w:pos="9355"/>
        </w:tabs>
        <w:spacing w:line="428" w:lineRule="exact"/>
        <w:ind w:right="181" w:firstLine="0"/>
        <w:rPr>
          <w:szCs w:val="28"/>
        </w:rPr>
      </w:pPr>
      <w:r>
        <w:rPr>
          <w:szCs w:val="28"/>
        </w:rPr>
        <w:t xml:space="preserve">5 Установить рулоны со </w:t>
      </w:r>
      <w:proofErr w:type="spellStart"/>
      <w:r>
        <w:rPr>
          <w:szCs w:val="28"/>
        </w:rPr>
        <w:t>стекломатом</w:t>
      </w:r>
      <w:proofErr w:type="spellEnd"/>
      <w:r>
        <w:rPr>
          <w:szCs w:val="28"/>
        </w:rPr>
        <w:t xml:space="preserve"> и </w:t>
      </w:r>
      <w:proofErr w:type="spellStart"/>
      <w:r>
        <w:rPr>
          <w:szCs w:val="28"/>
        </w:rPr>
        <w:t>стекловуалью</w:t>
      </w:r>
      <w:proofErr w:type="spellEnd"/>
      <w:r>
        <w:rPr>
          <w:szCs w:val="28"/>
        </w:rPr>
        <w:t xml:space="preserve"> на тележку камеры полимеризации в один ряд и высушить при температуре (80-90)</w:t>
      </w:r>
      <w:r>
        <w:rPr>
          <w:szCs w:val="28"/>
          <w:vertAlign w:val="superscript"/>
        </w:rPr>
        <w:t>0</w:t>
      </w:r>
      <w:r>
        <w:rPr>
          <w:szCs w:val="28"/>
        </w:rPr>
        <w:t>С в течение (2+1) часов, проверив предварительно акт аттестации камеры полимеризации. Контроль ОТК.</w:t>
      </w:r>
    </w:p>
    <w:p w:rsidR="00E32060" w:rsidRDefault="000B3111">
      <w:pPr>
        <w:pStyle w:val="af"/>
        <w:tabs>
          <w:tab w:val="clear" w:pos="4677"/>
          <w:tab w:val="clear" w:pos="9355"/>
        </w:tabs>
        <w:snapToGrid w:val="0"/>
        <w:spacing w:line="428" w:lineRule="exact"/>
        <w:ind w:left="176" w:right="181" w:firstLine="0"/>
        <w:rPr>
          <w:szCs w:val="28"/>
        </w:rPr>
      </w:pPr>
      <w:r>
        <w:rPr>
          <w:szCs w:val="28"/>
        </w:rPr>
        <w:t>Камера полимеризации должна быть аттестована согласно технологической инструкции ОС.25003.00010 «Аттестация камер полимеризации».</w:t>
      </w:r>
    </w:p>
    <w:p w:rsidR="00E32060" w:rsidRDefault="000B3111">
      <w:pPr>
        <w:pStyle w:val="af"/>
        <w:tabs>
          <w:tab w:val="clear" w:pos="4677"/>
          <w:tab w:val="clear" w:pos="9355"/>
        </w:tabs>
        <w:snapToGrid w:val="0"/>
        <w:spacing w:line="428" w:lineRule="exact"/>
        <w:ind w:left="176" w:right="181" w:firstLine="0"/>
        <w:rPr>
          <w:szCs w:val="28"/>
        </w:rPr>
      </w:pPr>
      <w:r>
        <w:rPr>
          <w:szCs w:val="28"/>
        </w:rPr>
        <w:t>Часы наручные ГОСТ 23350-98 или ГОСТ 10733-98</w:t>
      </w:r>
    </w:p>
    <w:p w:rsidR="00E32060" w:rsidRDefault="00E32060">
      <w:pPr>
        <w:pStyle w:val="af"/>
        <w:tabs>
          <w:tab w:val="clear" w:pos="4677"/>
          <w:tab w:val="clear" w:pos="9355"/>
        </w:tabs>
        <w:snapToGrid w:val="0"/>
        <w:spacing w:line="428" w:lineRule="exact"/>
        <w:ind w:left="176" w:right="181" w:firstLine="0"/>
        <w:rPr>
          <w:szCs w:val="28"/>
        </w:rPr>
      </w:pPr>
    </w:p>
    <w:p w:rsidR="00E32060" w:rsidRDefault="000B3111">
      <w:pPr>
        <w:pStyle w:val="af"/>
        <w:tabs>
          <w:tab w:val="clear" w:pos="4677"/>
          <w:tab w:val="clear" w:pos="9355"/>
        </w:tabs>
        <w:spacing w:line="428" w:lineRule="exact"/>
        <w:ind w:right="181" w:firstLine="0"/>
        <w:rPr>
          <w:szCs w:val="28"/>
        </w:rPr>
      </w:pPr>
      <w:r>
        <w:rPr>
          <w:szCs w:val="28"/>
        </w:rPr>
        <w:t xml:space="preserve">6 Отключить обогрев и охладить камеру до температуры не выше 40 </w:t>
      </w:r>
      <w:r>
        <w:rPr>
          <w:szCs w:val="28"/>
          <w:vertAlign w:val="superscript"/>
        </w:rPr>
        <w:t>0</w:t>
      </w:r>
      <w:r>
        <w:rPr>
          <w:szCs w:val="28"/>
        </w:rPr>
        <w:t xml:space="preserve">С. Допускается охлаждение проводить с открытыми воротами камеры полимеризации. </w:t>
      </w:r>
    </w:p>
    <w:p w:rsidR="00E32060" w:rsidRDefault="00E32060">
      <w:pPr>
        <w:spacing w:line="440" w:lineRule="atLeast"/>
        <w:ind w:right="181" w:firstLine="0"/>
        <w:rPr>
          <w:szCs w:val="28"/>
        </w:rPr>
      </w:pPr>
    </w:p>
    <w:p w:rsidR="00E32060" w:rsidRDefault="000B3111">
      <w:pPr>
        <w:pStyle w:val="af"/>
        <w:tabs>
          <w:tab w:val="clear" w:pos="4677"/>
          <w:tab w:val="clear" w:pos="9355"/>
        </w:tabs>
        <w:spacing w:line="428" w:lineRule="exact"/>
        <w:ind w:right="181" w:firstLine="0"/>
        <w:rPr>
          <w:szCs w:val="28"/>
        </w:rPr>
      </w:pPr>
      <w:r>
        <w:rPr>
          <w:szCs w:val="28"/>
        </w:rPr>
        <w:t xml:space="preserve"> 7 Упаковать рулоны со </w:t>
      </w:r>
      <w:proofErr w:type="spellStart"/>
      <w:r>
        <w:rPr>
          <w:szCs w:val="28"/>
        </w:rPr>
        <w:t>стекломатом</w:t>
      </w:r>
      <w:proofErr w:type="spellEnd"/>
      <w:r>
        <w:rPr>
          <w:szCs w:val="28"/>
        </w:rPr>
        <w:t xml:space="preserve"> </w:t>
      </w:r>
      <w:proofErr w:type="gramStart"/>
      <w:r>
        <w:rPr>
          <w:szCs w:val="28"/>
        </w:rPr>
        <w:t xml:space="preserve">и  </w:t>
      </w:r>
      <w:proofErr w:type="spellStart"/>
      <w:r>
        <w:rPr>
          <w:szCs w:val="28"/>
        </w:rPr>
        <w:t>стекловуалью</w:t>
      </w:r>
      <w:proofErr w:type="spellEnd"/>
      <w:proofErr w:type="gramEnd"/>
      <w:r>
        <w:rPr>
          <w:szCs w:val="28"/>
        </w:rPr>
        <w:t xml:space="preserve"> после сушки в пленку полиэтиленовую любой марки. Хранить просушенные </w:t>
      </w:r>
      <w:proofErr w:type="spellStart"/>
      <w:r>
        <w:rPr>
          <w:szCs w:val="28"/>
        </w:rPr>
        <w:t>стекломатериалы</w:t>
      </w:r>
      <w:proofErr w:type="spellEnd"/>
      <w:r>
        <w:rPr>
          <w:szCs w:val="28"/>
        </w:rPr>
        <w:t xml:space="preserve"> не более </w:t>
      </w:r>
      <w:proofErr w:type="gramStart"/>
      <w:r>
        <w:rPr>
          <w:szCs w:val="28"/>
        </w:rPr>
        <w:t>пяти  суток</w:t>
      </w:r>
      <w:proofErr w:type="gramEnd"/>
      <w:r>
        <w:rPr>
          <w:szCs w:val="28"/>
        </w:rPr>
        <w:t xml:space="preserve">. </w:t>
      </w:r>
      <w:bookmarkEnd w:id="6"/>
    </w:p>
    <w:p w:rsidR="00E32060" w:rsidRDefault="000B3111">
      <w:pPr>
        <w:pStyle w:val="af"/>
        <w:tabs>
          <w:tab w:val="clear" w:pos="4677"/>
          <w:tab w:val="clear" w:pos="9355"/>
        </w:tabs>
        <w:spacing w:line="428" w:lineRule="exact"/>
        <w:ind w:left="176" w:right="181" w:firstLine="0"/>
        <w:rPr>
          <w:szCs w:val="28"/>
        </w:rPr>
      </w:pPr>
      <w:r>
        <w:rPr>
          <w:szCs w:val="28"/>
        </w:rPr>
        <w:t>Пленка полиэтиленовая ГОСТ 10354-82</w:t>
      </w:r>
    </w:p>
    <w:p w:rsidR="00E32060" w:rsidRDefault="000B3111">
      <w:pPr>
        <w:pStyle w:val="af"/>
        <w:tabs>
          <w:tab w:val="clear" w:pos="4677"/>
          <w:tab w:val="clear" w:pos="9355"/>
        </w:tabs>
        <w:snapToGrid w:val="0"/>
        <w:spacing w:line="428" w:lineRule="exact"/>
        <w:ind w:left="176" w:right="181" w:firstLine="0"/>
        <w:rPr>
          <w:szCs w:val="28"/>
        </w:rPr>
      </w:pPr>
      <w:r>
        <w:rPr>
          <w:szCs w:val="28"/>
        </w:rPr>
        <w:lastRenderedPageBreak/>
        <w:t>8 Установить пневмосверлильную машину ИП-1016 ТУ 22-5874-87 с насадкой для перемешивания смолы (Эскиз 4814) в бочку для перемешивания смолы.</w:t>
      </w:r>
    </w:p>
    <w:p w:rsidR="00E32060" w:rsidRDefault="00E32060">
      <w:pPr>
        <w:pStyle w:val="af"/>
        <w:tabs>
          <w:tab w:val="clear" w:pos="4677"/>
          <w:tab w:val="clear" w:pos="9355"/>
        </w:tabs>
        <w:snapToGrid w:val="0"/>
        <w:spacing w:line="428" w:lineRule="exact"/>
        <w:ind w:left="176" w:right="181" w:firstLine="0"/>
        <w:rPr>
          <w:szCs w:val="28"/>
        </w:rPr>
      </w:pPr>
    </w:p>
    <w:p w:rsidR="00E32060" w:rsidRDefault="000B3111">
      <w:pPr>
        <w:spacing w:line="428" w:lineRule="exact"/>
        <w:ind w:right="181" w:firstLine="0"/>
        <w:rPr>
          <w:szCs w:val="28"/>
        </w:rPr>
      </w:pPr>
      <w:r>
        <w:rPr>
          <w:szCs w:val="28"/>
        </w:rPr>
        <w:t xml:space="preserve">  9 Закрепить приспособление для крепления пневмосверлильной машины (Эскиз 4954) к бочке со смолой.</w:t>
      </w:r>
    </w:p>
    <w:p w:rsidR="00E32060" w:rsidRDefault="000B3111">
      <w:pPr>
        <w:pStyle w:val="af"/>
        <w:tabs>
          <w:tab w:val="clear" w:pos="4677"/>
          <w:tab w:val="clear" w:pos="9355"/>
        </w:tabs>
        <w:snapToGrid w:val="0"/>
        <w:spacing w:line="428" w:lineRule="exact"/>
        <w:ind w:left="176" w:right="181" w:firstLine="0"/>
        <w:rPr>
          <w:szCs w:val="28"/>
        </w:rPr>
      </w:pPr>
      <w:r>
        <w:rPr>
          <w:szCs w:val="28"/>
        </w:rPr>
        <w:t>Ключи гаечные 7811-0004; 7811-0466 С1Х9 ГОСТ 2838-80; Отвертки 7810-0972; 7810-0915 ГОСТ 17199-88.</w:t>
      </w:r>
    </w:p>
    <w:p w:rsidR="00E32060" w:rsidRDefault="00E32060">
      <w:pPr>
        <w:pStyle w:val="af"/>
        <w:tabs>
          <w:tab w:val="clear" w:pos="4677"/>
          <w:tab w:val="clear" w:pos="9355"/>
        </w:tabs>
        <w:snapToGrid w:val="0"/>
        <w:spacing w:line="428" w:lineRule="exact"/>
        <w:ind w:left="176" w:right="181" w:firstLine="0"/>
        <w:rPr>
          <w:szCs w:val="28"/>
        </w:rPr>
      </w:pPr>
    </w:p>
    <w:p w:rsidR="00E32060" w:rsidRDefault="000B3111">
      <w:pPr>
        <w:pStyle w:val="af"/>
        <w:tabs>
          <w:tab w:val="clear" w:pos="4677"/>
          <w:tab w:val="clear" w:pos="9355"/>
        </w:tabs>
        <w:snapToGrid w:val="0"/>
        <w:spacing w:line="428" w:lineRule="exact"/>
        <w:ind w:left="176" w:right="-92" w:firstLine="0"/>
        <w:rPr>
          <w:szCs w:val="28"/>
        </w:rPr>
      </w:pPr>
      <w:r>
        <w:rPr>
          <w:szCs w:val="28"/>
        </w:rPr>
        <w:t>10 Подключить шланг для подачи воздуха ко входу воздуха на пневмосверлильной машине ИП-1016ТУ22-5874-87. Давление воздуха 0,5</w:t>
      </w:r>
      <w:r>
        <w:rPr>
          <w:rFonts w:eastAsia="Times New Roman" w:cs="Times New Roman"/>
          <w:szCs w:val="28"/>
        </w:rPr>
        <w:t>±</w:t>
      </w:r>
      <w:r>
        <w:rPr>
          <w:szCs w:val="28"/>
        </w:rPr>
        <w:t>0,1 МПа (5</w:t>
      </w:r>
      <w:r>
        <w:rPr>
          <w:rFonts w:eastAsia="Times New Roman" w:cs="Times New Roman"/>
          <w:szCs w:val="28"/>
        </w:rPr>
        <w:t>±</w:t>
      </w:r>
      <w:r>
        <w:rPr>
          <w:szCs w:val="28"/>
        </w:rPr>
        <w:t>1) бар (кгс/см</w:t>
      </w:r>
      <w:r>
        <w:rPr>
          <w:szCs w:val="28"/>
          <w:vertAlign w:val="superscript"/>
        </w:rPr>
        <w:t>2</w:t>
      </w:r>
      <w:r>
        <w:rPr>
          <w:szCs w:val="28"/>
        </w:rPr>
        <w:t>).</w:t>
      </w:r>
    </w:p>
    <w:p w:rsidR="00E32060" w:rsidRDefault="00E32060">
      <w:pPr>
        <w:pStyle w:val="af"/>
        <w:tabs>
          <w:tab w:val="clear" w:pos="4677"/>
          <w:tab w:val="clear" w:pos="9355"/>
        </w:tabs>
        <w:snapToGrid w:val="0"/>
        <w:spacing w:line="428" w:lineRule="exact"/>
        <w:ind w:left="176" w:right="-92" w:firstLine="0"/>
        <w:rPr>
          <w:szCs w:val="28"/>
        </w:rPr>
      </w:pPr>
    </w:p>
    <w:p w:rsidR="00E32060" w:rsidRDefault="000B3111">
      <w:pPr>
        <w:pStyle w:val="af"/>
        <w:tabs>
          <w:tab w:val="clear" w:pos="4677"/>
          <w:tab w:val="clear" w:pos="9355"/>
        </w:tabs>
        <w:spacing w:line="428" w:lineRule="exact"/>
        <w:ind w:left="176" w:right="181" w:firstLine="0"/>
        <w:rPr>
          <w:szCs w:val="28"/>
        </w:rPr>
      </w:pPr>
      <w:r>
        <w:rPr>
          <w:szCs w:val="28"/>
        </w:rPr>
        <w:t xml:space="preserve">11 Открыть вентиль подачи воздуха. </w:t>
      </w:r>
    </w:p>
    <w:p w:rsidR="00E32060" w:rsidRDefault="00E32060">
      <w:pPr>
        <w:pStyle w:val="af"/>
        <w:tabs>
          <w:tab w:val="clear" w:pos="4677"/>
          <w:tab w:val="clear" w:pos="9355"/>
        </w:tabs>
        <w:spacing w:line="428" w:lineRule="exact"/>
        <w:ind w:left="176" w:right="181" w:firstLine="0"/>
        <w:rPr>
          <w:szCs w:val="28"/>
        </w:rPr>
      </w:pPr>
    </w:p>
    <w:p w:rsidR="00E32060" w:rsidRDefault="000B3111">
      <w:pPr>
        <w:pStyle w:val="af"/>
        <w:tabs>
          <w:tab w:val="clear" w:pos="4677"/>
          <w:tab w:val="clear" w:pos="9355"/>
        </w:tabs>
        <w:spacing w:line="428" w:lineRule="exact"/>
        <w:ind w:right="-55" w:firstLine="0"/>
        <w:rPr>
          <w:szCs w:val="28"/>
        </w:rPr>
      </w:pPr>
      <w:r>
        <w:rPr>
          <w:szCs w:val="28"/>
        </w:rPr>
        <w:t xml:space="preserve">  12 Перемешивание смолы в бочке при помощи </w:t>
      </w:r>
      <w:proofErr w:type="gramStart"/>
      <w:r>
        <w:rPr>
          <w:szCs w:val="28"/>
        </w:rPr>
        <w:t>приспособления  (</w:t>
      </w:r>
      <w:proofErr w:type="gramEnd"/>
      <w:r>
        <w:rPr>
          <w:szCs w:val="28"/>
        </w:rPr>
        <w:t>Эскиз 9454) проводить в течение двух часов.</w:t>
      </w:r>
    </w:p>
    <w:p w:rsidR="00E32060" w:rsidRDefault="000B3111">
      <w:pPr>
        <w:pStyle w:val="af"/>
        <w:tabs>
          <w:tab w:val="clear" w:pos="4677"/>
          <w:tab w:val="clear" w:pos="9355"/>
        </w:tabs>
        <w:snapToGrid w:val="0"/>
        <w:spacing w:line="428" w:lineRule="exact"/>
        <w:ind w:left="176" w:right="181" w:firstLine="0"/>
        <w:rPr>
          <w:szCs w:val="28"/>
        </w:rPr>
      </w:pPr>
      <w:r>
        <w:rPr>
          <w:szCs w:val="28"/>
        </w:rPr>
        <w:t>Часы наручные ГОСТ 10733-98 или ГОСТ 23350-98.</w:t>
      </w:r>
    </w:p>
    <w:p w:rsidR="00E32060" w:rsidRDefault="00E32060">
      <w:pPr>
        <w:pStyle w:val="af"/>
        <w:tabs>
          <w:tab w:val="clear" w:pos="4677"/>
          <w:tab w:val="clear" w:pos="9355"/>
        </w:tabs>
        <w:snapToGrid w:val="0"/>
        <w:spacing w:line="428" w:lineRule="exact"/>
        <w:ind w:left="176" w:right="181" w:firstLine="0"/>
        <w:rPr>
          <w:szCs w:val="28"/>
        </w:rPr>
      </w:pPr>
    </w:p>
    <w:p w:rsidR="00E32060" w:rsidRDefault="000B3111">
      <w:pPr>
        <w:pStyle w:val="af"/>
        <w:tabs>
          <w:tab w:val="clear" w:pos="4677"/>
          <w:tab w:val="clear" w:pos="9355"/>
        </w:tabs>
        <w:snapToGrid w:val="0"/>
        <w:spacing w:line="428" w:lineRule="exact"/>
        <w:ind w:left="176" w:right="181" w:firstLine="0"/>
        <w:rPr>
          <w:szCs w:val="28"/>
        </w:rPr>
      </w:pPr>
      <w:r>
        <w:rPr>
          <w:szCs w:val="28"/>
        </w:rPr>
        <w:t xml:space="preserve">13 Подготовить рабочее место. На рабочем месте должны быть: емкость для промывки; емкость для отходов; кисти; </w:t>
      </w:r>
    </w:p>
    <w:p w:rsidR="00E32060" w:rsidRDefault="000B3111">
      <w:pPr>
        <w:pStyle w:val="af"/>
        <w:tabs>
          <w:tab w:val="clear" w:pos="4677"/>
          <w:tab w:val="clear" w:pos="9355"/>
        </w:tabs>
        <w:snapToGrid w:val="0"/>
        <w:spacing w:line="428" w:lineRule="exact"/>
        <w:ind w:left="176" w:right="181" w:firstLine="0"/>
        <w:rPr>
          <w:szCs w:val="28"/>
        </w:rPr>
      </w:pPr>
      <w:r>
        <w:rPr>
          <w:szCs w:val="28"/>
        </w:rPr>
        <w:t xml:space="preserve">Ведро полиэтиленовое 5л,13л ОСТ6-19-51-86, </w:t>
      </w:r>
      <w:proofErr w:type="gramStart"/>
      <w:r>
        <w:rPr>
          <w:szCs w:val="28"/>
        </w:rPr>
        <w:t>кисть  КР</w:t>
      </w:r>
      <w:proofErr w:type="gramEnd"/>
      <w:r>
        <w:rPr>
          <w:szCs w:val="28"/>
        </w:rPr>
        <w:t xml:space="preserve">-80 ГОСТ 10597-87, емкость для ЛВЖ СПР-1936. Ключи 7811-0004; 7811-0466 С1Х9 ГОСТ 2839-80 </w:t>
      </w:r>
    </w:p>
    <w:p w:rsidR="00E32060" w:rsidRDefault="000B3111">
      <w:pPr>
        <w:pStyle w:val="af"/>
        <w:tabs>
          <w:tab w:val="clear" w:pos="4677"/>
          <w:tab w:val="clear" w:pos="9355"/>
        </w:tabs>
        <w:spacing w:line="428" w:lineRule="exact"/>
        <w:ind w:left="176" w:right="181" w:firstLine="0"/>
        <w:rPr>
          <w:szCs w:val="28"/>
        </w:rPr>
      </w:pPr>
      <w:r>
        <w:rPr>
          <w:szCs w:val="28"/>
        </w:rPr>
        <w:t xml:space="preserve">14 </w:t>
      </w:r>
      <w:proofErr w:type="gramStart"/>
      <w:r>
        <w:rPr>
          <w:szCs w:val="28"/>
        </w:rPr>
        <w:t>Приготовить  связующее</w:t>
      </w:r>
      <w:proofErr w:type="gramEnd"/>
      <w:r>
        <w:rPr>
          <w:szCs w:val="28"/>
        </w:rPr>
        <w:t xml:space="preserve"> по рецептуре указанной в таблице на изделие:                     </w:t>
      </w:r>
    </w:p>
    <w:p w:rsidR="00E32060" w:rsidRDefault="000B3111">
      <w:pPr>
        <w:pStyle w:val="af"/>
        <w:tabs>
          <w:tab w:val="clear" w:pos="4677"/>
          <w:tab w:val="clear" w:pos="9355"/>
        </w:tabs>
        <w:spacing w:line="428" w:lineRule="exact"/>
        <w:ind w:left="176" w:right="181" w:firstLine="0"/>
        <w:rPr>
          <w:szCs w:val="28"/>
        </w:rPr>
      </w:pPr>
      <w:r>
        <w:rPr>
          <w:szCs w:val="28"/>
        </w:rPr>
        <w:t xml:space="preserve">Перед формованием сделать контрольное приготовление связующего для определения жизнеспособности композиции и принятия решения по уточнению (при необходимости) массовых долей ускорителя, инициатора. Контрольную мешку проводить с минимальным, средним и </w:t>
      </w:r>
      <w:proofErr w:type="gramStart"/>
      <w:r>
        <w:rPr>
          <w:szCs w:val="28"/>
        </w:rPr>
        <w:t>максимальным  соотношением</w:t>
      </w:r>
      <w:proofErr w:type="gramEnd"/>
      <w:r>
        <w:rPr>
          <w:szCs w:val="28"/>
        </w:rPr>
        <w:t xml:space="preserve"> компонентов.</w:t>
      </w:r>
    </w:p>
    <w:p w:rsidR="00E32060" w:rsidRDefault="000B3111">
      <w:pPr>
        <w:pStyle w:val="af"/>
        <w:tabs>
          <w:tab w:val="clear" w:pos="4677"/>
          <w:tab w:val="clear" w:pos="9355"/>
        </w:tabs>
        <w:spacing w:line="428" w:lineRule="exact"/>
        <w:ind w:left="176" w:right="181" w:firstLine="0"/>
        <w:rPr>
          <w:szCs w:val="28"/>
        </w:rPr>
      </w:pPr>
      <w:r>
        <w:rPr>
          <w:szCs w:val="28"/>
        </w:rPr>
        <w:t>Жизнеспособность композиции должна быть не менее 40 минут и не более 3-х часов.</w:t>
      </w:r>
    </w:p>
    <w:p w:rsidR="00E32060" w:rsidRDefault="000B3111">
      <w:pPr>
        <w:pStyle w:val="af"/>
        <w:tabs>
          <w:tab w:val="clear" w:pos="4677"/>
          <w:tab w:val="clear" w:pos="9355"/>
        </w:tabs>
        <w:spacing w:line="428" w:lineRule="exact"/>
        <w:ind w:left="176" w:right="181" w:firstLine="0"/>
        <w:rPr>
          <w:szCs w:val="28"/>
        </w:rPr>
      </w:pPr>
      <w:r>
        <w:rPr>
          <w:szCs w:val="28"/>
        </w:rPr>
        <w:lastRenderedPageBreak/>
        <w:t xml:space="preserve">Жизнеспособность – время с момента приготовления композиции при температуре 15-35 </w:t>
      </w:r>
      <w:r>
        <w:rPr>
          <w:szCs w:val="28"/>
          <w:vertAlign w:val="superscript"/>
        </w:rPr>
        <w:t>0</w:t>
      </w:r>
      <w:r>
        <w:rPr>
          <w:szCs w:val="28"/>
        </w:rPr>
        <w:t xml:space="preserve">С до момента </w:t>
      </w:r>
      <w:proofErr w:type="spellStart"/>
      <w:r>
        <w:rPr>
          <w:szCs w:val="28"/>
        </w:rPr>
        <w:t>загустевания</w:t>
      </w:r>
      <w:proofErr w:type="spellEnd"/>
      <w:r>
        <w:rPr>
          <w:szCs w:val="28"/>
        </w:rPr>
        <w:t xml:space="preserve"> (изменение вязкости).</w:t>
      </w:r>
    </w:p>
    <w:p w:rsidR="00E32060" w:rsidRDefault="000B3111">
      <w:pPr>
        <w:spacing w:line="440" w:lineRule="atLeast"/>
        <w:rPr>
          <w:szCs w:val="28"/>
        </w:rPr>
      </w:pPr>
      <w:r>
        <w:rPr>
          <w:szCs w:val="28"/>
        </w:rPr>
        <w:t xml:space="preserve">Определение проводить визуально. Время контроля – каждые 5 минут. Контрольную </w:t>
      </w:r>
      <w:proofErr w:type="gramStart"/>
      <w:r>
        <w:rPr>
          <w:szCs w:val="28"/>
        </w:rPr>
        <w:t>мешку  делать</w:t>
      </w:r>
      <w:proofErr w:type="gramEnd"/>
      <w:r>
        <w:rPr>
          <w:szCs w:val="28"/>
        </w:rPr>
        <w:t xml:space="preserve"> не реже 1 раза в сутки, в том числе при изменении партии сырья и температурно-влажностного режима. Контроль ОТК. </w:t>
      </w:r>
    </w:p>
    <w:p w:rsidR="00E32060" w:rsidRDefault="00E32060">
      <w:pPr>
        <w:spacing w:line="420" w:lineRule="atLeast"/>
        <w:rPr>
          <w:b/>
          <w:bCs/>
          <w:szCs w:val="28"/>
        </w:rPr>
      </w:pPr>
    </w:p>
    <w:p w:rsidR="00E32060" w:rsidRDefault="000B3111">
      <w:pPr>
        <w:spacing w:line="420" w:lineRule="atLeast"/>
      </w:pPr>
      <w:r>
        <w:rPr>
          <w:szCs w:val="28"/>
        </w:rPr>
        <w:t xml:space="preserve">15 При приготовлении связующего отмер ускорителя проводить в массовом соотношении к используемому количеству смолы, </w:t>
      </w:r>
      <w:proofErr w:type="gramStart"/>
      <w:r>
        <w:rPr>
          <w:szCs w:val="28"/>
        </w:rPr>
        <w:t>согласно  массовых</w:t>
      </w:r>
      <w:proofErr w:type="gramEnd"/>
      <w:r>
        <w:rPr>
          <w:szCs w:val="28"/>
        </w:rPr>
        <w:t xml:space="preserve"> долей контрольной мешки.  Контроль ОТК.</w:t>
      </w:r>
    </w:p>
    <w:p w:rsidR="00E32060" w:rsidRDefault="000B3111">
      <w:pPr>
        <w:spacing w:line="420" w:lineRule="atLeast"/>
        <w:ind w:left="176" w:right="181" w:firstLine="0"/>
        <w:rPr>
          <w:szCs w:val="28"/>
        </w:rPr>
      </w:pPr>
      <w:r>
        <w:rPr>
          <w:szCs w:val="28"/>
        </w:rPr>
        <w:t xml:space="preserve">Перемешать смолу с </w:t>
      </w:r>
      <w:proofErr w:type="gramStart"/>
      <w:r>
        <w:rPr>
          <w:szCs w:val="28"/>
        </w:rPr>
        <w:t>ускорителем  в</w:t>
      </w:r>
      <w:proofErr w:type="gramEnd"/>
      <w:r>
        <w:rPr>
          <w:szCs w:val="28"/>
        </w:rPr>
        <w:t xml:space="preserve"> течении 15-20 минут. </w:t>
      </w:r>
    </w:p>
    <w:p w:rsidR="00E32060" w:rsidRDefault="000B3111">
      <w:pPr>
        <w:spacing w:line="420" w:lineRule="atLeast"/>
        <w:ind w:left="176" w:right="181" w:firstLine="0"/>
        <w:rPr>
          <w:szCs w:val="28"/>
        </w:rPr>
      </w:pPr>
      <w:r>
        <w:rPr>
          <w:szCs w:val="28"/>
        </w:rPr>
        <w:t xml:space="preserve">Максимальная порция приготовления смолы с ускорителем 25-50 кг или в соответствии с материальными нормами. </w:t>
      </w:r>
    </w:p>
    <w:p w:rsidR="00E32060" w:rsidRDefault="00E32060">
      <w:pPr>
        <w:pStyle w:val="af"/>
        <w:tabs>
          <w:tab w:val="clear" w:pos="4677"/>
          <w:tab w:val="clear" w:pos="9355"/>
        </w:tabs>
        <w:spacing w:line="428" w:lineRule="exact"/>
        <w:ind w:left="176" w:right="181" w:firstLine="0"/>
        <w:rPr>
          <w:szCs w:val="28"/>
        </w:rPr>
      </w:pPr>
    </w:p>
    <w:p w:rsidR="00E32060" w:rsidRDefault="000B3111">
      <w:pPr>
        <w:spacing w:line="428" w:lineRule="exact"/>
        <w:ind w:right="181" w:firstLine="0"/>
      </w:pPr>
      <w:r>
        <w:rPr>
          <w:szCs w:val="28"/>
        </w:rPr>
        <w:t xml:space="preserve"> Отмер отвердителя проводить в соответствии с объемом используемой смолы не более 5 кг.  </w:t>
      </w:r>
      <w:proofErr w:type="gramStart"/>
      <w:r>
        <w:rPr>
          <w:szCs w:val="28"/>
        </w:rPr>
        <w:t>согласно  массовых</w:t>
      </w:r>
      <w:proofErr w:type="gramEnd"/>
      <w:r>
        <w:rPr>
          <w:szCs w:val="28"/>
        </w:rPr>
        <w:t xml:space="preserve"> долей контрольной мешки.  </w:t>
      </w:r>
    </w:p>
    <w:p w:rsidR="00E32060" w:rsidRDefault="000B3111">
      <w:pPr>
        <w:pStyle w:val="af"/>
        <w:tabs>
          <w:tab w:val="clear" w:pos="4677"/>
          <w:tab w:val="clear" w:pos="9355"/>
        </w:tabs>
        <w:spacing w:line="428" w:lineRule="exact"/>
        <w:ind w:right="181" w:firstLine="0"/>
      </w:pPr>
      <w:r>
        <w:rPr>
          <w:szCs w:val="28"/>
        </w:rPr>
        <w:t xml:space="preserve">Перемешивание вручную не допускается! </w:t>
      </w:r>
    </w:p>
    <w:p w:rsidR="00E32060" w:rsidRDefault="000B3111">
      <w:pPr>
        <w:pStyle w:val="af"/>
        <w:tabs>
          <w:tab w:val="clear" w:pos="4677"/>
          <w:tab w:val="clear" w:pos="9355"/>
        </w:tabs>
        <w:spacing w:line="428" w:lineRule="exact"/>
        <w:ind w:right="181" w:firstLine="0"/>
        <w:rPr>
          <w:szCs w:val="28"/>
        </w:rPr>
      </w:pPr>
      <w:r>
        <w:rPr>
          <w:szCs w:val="28"/>
        </w:rPr>
        <w:t xml:space="preserve">Допускается при приготовлении связующего использовать электрическую или пневматическую дрель с насадкой типа «миксер» связующее с отвердителем </w:t>
      </w:r>
      <w:proofErr w:type="gramStart"/>
      <w:r>
        <w:rPr>
          <w:szCs w:val="28"/>
        </w:rPr>
        <w:t>перемешивать  не</w:t>
      </w:r>
      <w:proofErr w:type="gramEnd"/>
      <w:r>
        <w:rPr>
          <w:szCs w:val="28"/>
        </w:rPr>
        <w:t xml:space="preserve"> более 2-3 мин. Обороты вращения насадки не более 500-600 об/мин. </w:t>
      </w:r>
    </w:p>
    <w:p w:rsidR="00E32060" w:rsidRDefault="000B3111">
      <w:pPr>
        <w:pStyle w:val="af"/>
        <w:tabs>
          <w:tab w:val="clear" w:pos="4677"/>
          <w:tab w:val="clear" w:pos="9355"/>
        </w:tabs>
        <w:spacing w:line="428" w:lineRule="exact"/>
        <w:ind w:right="181" w:firstLine="0"/>
        <w:rPr>
          <w:szCs w:val="28"/>
        </w:rPr>
      </w:pPr>
      <w:r>
        <w:rPr>
          <w:szCs w:val="28"/>
        </w:rPr>
        <w:t xml:space="preserve">При приготовлении каждой порции связующего готовить контрольный образец. Контрольный образец сопровождать биркой с указанием времени приготовления и рецептуры связующего </w:t>
      </w:r>
      <w:proofErr w:type="spellStart"/>
      <w:r>
        <w:rPr>
          <w:szCs w:val="28"/>
        </w:rPr>
        <w:t>см.образец</w:t>
      </w:r>
      <w:proofErr w:type="spellEnd"/>
      <w:r>
        <w:rPr>
          <w:szCs w:val="28"/>
        </w:rPr>
        <w:t xml:space="preserve"> бирки.  Контроль ОТК.</w:t>
      </w:r>
    </w:p>
    <w:p w:rsidR="00E32060" w:rsidRDefault="00E32060">
      <w:pPr>
        <w:spacing w:line="420" w:lineRule="atLeast"/>
        <w:rPr>
          <w:szCs w:val="28"/>
        </w:rPr>
      </w:pPr>
    </w:p>
    <w:p w:rsidR="00E32060" w:rsidRDefault="000B3111">
      <w:pPr>
        <w:spacing w:line="420" w:lineRule="atLeast"/>
        <w:rPr>
          <w:szCs w:val="28"/>
        </w:rPr>
      </w:pPr>
      <w:r>
        <w:rPr>
          <w:szCs w:val="28"/>
        </w:rPr>
        <w:t>Психрометр аспирационный МВ-4-2М ТУ52.07-(</w:t>
      </w:r>
      <w:proofErr w:type="gramStart"/>
      <w:r>
        <w:rPr>
          <w:szCs w:val="28"/>
        </w:rPr>
        <w:t>ГРПИ.405132.001)-</w:t>
      </w:r>
      <w:proofErr w:type="gramEnd"/>
      <w:r>
        <w:rPr>
          <w:szCs w:val="28"/>
        </w:rPr>
        <w:t xml:space="preserve">92 (допускается использовать по ТУ25.1607-054-85); часы наручные ГОСТ 10733-98 или ГОСТ 23350-98; весы с пределом взвешивания до 10кг ВНЦ-10 ГОСТ Р 53228-2008 или  весы платформенных электронных ВПА-100-1 ГОСТ  29329-92; электрическая дрель любой марки или пневматическая дрель любой марки; насадки типа «миксер»; Емкость объемом не менее 100 литров или барабан из под смолы. </w:t>
      </w:r>
    </w:p>
    <w:p w:rsidR="00E32060" w:rsidRDefault="00E32060">
      <w:pPr>
        <w:pStyle w:val="af"/>
        <w:tabs>
          <w:tab w:val="clear" w:pos="4677"/>
          <w:tab w:val="clear" w:pos="9355"/>
        </w:tabs>
        <w:spacing w:line="428" w:lineRule="exact"/>
        <w:ind w:left="176" w:right="181" w:firstLine="0"/>
        <w:rPr>
          <w:szCs w:val="28"/>
        </w:rPr>
      </w:pPr>
    </w:p>
    <w:p w:rsidR="00E32060" w:rsidRDefault="000B3111">
      <w:pPr>
        <w:pStyle w:val="3"/>
        <w:spacing w:before="360" w:after="240" w:line="360" w:lineRule="auto"/>
        <w:ind w:firstLine="0"/>
      </w:pPr>
      <w:bookmarkStart w:id="7" w:name="__RefHeading___5"/>
      <w:bookmarkEnd w:id="7"/>
      <w:r>
        <w:lastRenderedPageBreak/>
        <w:t xml:space="preserve">3.2 Описание </w:t>
      </w:r>
      <w:proofErr w:type="gramStart"/>
      <w:r>
        <w:t>работы</w:t>
      </w:r>
      <w:proofErr w:type="gramEnd"/>
      <w:r>
        <w:t xml:space="preserve"> поточно-автоматизированной и комплексно-механизированной линий по производству двух видов изделий</w:t>
      </w:r>
    </w:p>
    <w:p w:rsidR="00E32060" w:rsidRDefault="000B3111">
      <w:pPr>
        <w:spacing w:line="360" w:lineRule="auto"/>
        <w:jc w:val="both"/>
      </w:pPr>
      <w:r>
        <w:t xml:space="preserve">Технология производства изделий из композитных материалов происходит </w:t>
      </w:r>
      <w:proofErr w:type="gramStart"/>
      <w:r>
        <w:t>в ручную</w:t>
      </w:r>
      <w:proofErr w:type="gramEnd"/>
    </w:p>
    <w:p w:rsidR="00E32060" w:rsidRDefault="000B3111">
      <w:pPr>
        <w:spacing w:line="360" w:lineRule="auto"/>
      </w:pPr>
      <w:r>
        <w:t>Формование</w:t>
      </w:r>
    </w:p>
    <w:p w:rsidR="00E32060" w:rsidRDefault="000B3111">
      <w:pPr>
        <w:pStyle w:val="af"/>
        <w:tabs>
          <w:tab w:val="clear" w:pos="4677"/>
          <w:tab w:val="clear" w:pos="9355"/>
        </w:tabs>
        <w:snapToGrid w:val="0"/>
        <w:spacing w:line="428" w:lineRule="exact"/>
        <w:ind w:right="181" w:firstLine="0"/>
        <w:jc w:val="both"/>
      </w:pPr>
      <w:r>
        <w:t xml:space="preserve">1 Проверить температуру и относительную влажность на участке изготовления изделия. Температура должна быть 15-35 </w:t>
      </w:r>
      <w:r>
        <w:rPr>
          <w:vertAlign w:val="superscript"/>
        </w:rPr>
        <w:t>0</w:t>
      </w:r>
      <w:r>
        <w:t>С; влажность – не более 75 %.    Контроль ОТК.</w:t>
      </w:r>
    </w:p>
    <w:p w:rsidR="00E32060" w:rsidRDefault="000B3111">
      <w:pPr>
        <w:pStyle w:val="af"/>
        <w:tabs>
          <w:tab w:val="clear" w:pos="4677"/>
          <w:tab w:val="clear" w:pos="9355"/>
        </w:tabs>
        <w:spacing w:line="428" w:lineRule="exact"/>
        <w:ind w:right="181" w:firstLine="0"/>
        <w:jc w:val="both"/>
      </w:pPr>
      <w:r>
        <w:t>Психрометр аспирационный МВ-4-2М ТУ52.07-(</w:t>
      </w:r>
      <w:proofErr w:type="gramStart"/>
      <w:r>
        <w:t>ГРПИ.405132.001)-</w:t>
      </w:r>
      <w:proofErr w:type="gramEnd"/>
      <w:r>
        <w:t>92 (допускается использовать по ТУ25.1607-054-85)</w:t>
      </w:r>
    </w:p>
    <w:p w:rsidR="00E32060" w:rsidRDefault="00E32060">
      <w:pPr>
        <w:pStyle w:val="af"/>
        <w:tabs>
          <w:tab w:val="clear" w:pos="4677"/>
          <w:tab w:val="clear" w:pos="9355"/>
        </w:tabs>
        <w:spacing w:line="428" w:lineRule="exact"/>
        <w:ind w:right="181" w:firstLine="0"/>
        <w:jc w:val="both"/>
      </w:pPr>
    </w:p>
    <w:p w:rsidR="00E32060" w:rsidRDefault="000B3111">
      <w:pPr>
        <w:pStyle w:val="af"/>
        <w:tabs>
          <w:tab w:val="clear" w:pos="4677"/>
          <w:tab w:val="clear" w:pos="9355"/>
        </w:tabs>
        <w:spacing w:line="428" w:lineRule="exact"/>
        <w:ind w:right="181" w:firstLine="0"/>
      </w:pPr>
      <w:r>
        <w:t xml:space="preserve">2 Нанести на внутреннюю поверхность секции тонкий слой связующего на основе полиэфирной смолы вручную кистью. Связующее наносить на ширину укладки </w:t>
      </w:r>
      <w:proofErr w:type="spellStart"/>
      <w:r>
        <w:t>стекломатериала</w:t>
      </w:r>
      <w:proofErr w:type="spellEnd"/>
      <w:r>
        <w:t xml:space="preserve"> частями непосредственно перед укладкой каждой заготовки.    </w:t>
      </w:r>
    </w:p>
    <w:p w:rsidR="00E32060" w:rsidRDefault="00E32060">
      <w:pPr>
        <w:pStyle w:val="af"/>
        <w:tabs>
          <w:tab w:val="clear" w:pos="4677"/>
          <w:tab w:val="clear" w:pos="9355"/>
        </w:tabs>
        <w:spacing w:line="428" w:lineRule="exact"/>
        <w:ind w:right="181" w:firstLine="0"/>
      </w:pPr>
    </w:p>
    <w:p w:rsidR="00E32060" w:rsidRDefault="000B3111">
      <w:pPr>
        <w:pStyle w:val="af"/>
        <w:tabs>
          <w:tab w:val="clear" w:pos="4677"/>
          <w:tab w:val="clear" w:pos="9355"/>
        </w:tabs>
        <w:spacing w:line="420" w:lineRule="atLeast"/>
        <w:ind w:right="181" w:firstLine="0"/>
        <w:jc w:val="both"/>
        <w:rPr>
          <w:szCs w:val="28"/>
        </w:rPr>
      </w:pPr>
      <w:proofErr w:type="gramStart"/>
      <w:r>
        <w:rPr>
          <w:szCs w:val="28"/>
        </w:rPr>
        <w:t>3  Секцию</w:t>
      </w:r>
      <w:proofErr w:type="gramEnd"/>
      <w:r>
        <w:rPr>
          <w:szCs w:val="28"/>
        </w:rPr>
        <w:t xml:space="preserve"> проворачивать по мере необходимости под укладку материала. </w:t>
      </w:r>
    </w:p>
    <w:p w:rsidR="00E32060" w:rsidRDefault="000B3111">
      <w:pPr>
        <w:spacing w:line="420" w:lineRule="atLeast"/>
        <w:ind w:right="181" w:firstLine="0"/>
        <w:jc w:val="both"/>
        <w:rPr>
          <w:szCs w:val="28"/>
        </w:rPr>
      </w:pPr>
      <w:r>
        <w:rPr>
          <w:szCs w:val="28"/>
        </w:rPr>
        <w:t xml:space="preserve">Стенд СПР-472.00 </w:t>
      </w:r>
    </w:p>
    <w:p w:rsidR="00E32060" w:rsidRDefault="00E32060">
      <w:pPr>
        <w:pStyle w:val="af"/>
        <w:tabs>
          <w:tab w:val="clear" w:pos="4677"/>
          <w:tab w:val="clear" w:pos="9355"/>
        </w:tabs>
        <w:spacing w:line="440" w:lineRule="atLeast"/>
        <w:ind w:right="181" w:firstLine="0"/>
        <w:jc w:val="both"/>
      </w:pPr>
    </w:p>
    <w:p w:rsidR="00E32060" w:rsidRDefault="000B3111">
      <w:pPr>
        <w:pStyle w:val="af"/>
        <w:tabs>
          <w:tab w:val="clear" w:pos="4677"/>
          <w:tab w:val="clear" w:pos="9355"/>
        </w:tabs>
        <w:spacing w:line="428" w:lineRule="exact"/>
        <w:ind w:right="181" w:firstLine="0"/>
        <w:jc w:val="both"/>
        <w:rPr>
          <w:szCs w:val="28"/>
        </w:rPr>
      </w:pPr>
      <w:r>
        <w:rPr>
          <w:szCs w:val="28"/>
        </w:rPr>
        <w:t xml:space="preserve">4 Схема укладки </w:t>
      </w:r>
      <w:proofErr w:type="gramStart"/>
      <w:r>
        <w:rPr>
          <w:szCs w:val="28"/>
        </w:rPr>
        <w:t>материалов  согласно</w:t>
      </w:r>
      <w:proofErr w:type="gramEnd"/>
      <w:r>
        <w:rPr>
          <w:szCs w:val="28"/>
        </w:rPr>
        <w:t xml:space="preserve"> таблице на изделие, и соответствующего эскиза. </w:t>
      </w:r>
    </w:p>
    <w:p w:rsidR="00E32060" w:rsidRDefault="000B3111">
      <w:pPr>
        <w:pStyle w:val="af"/>
        <w:tabs>
          <w:tab w:val="clear" w:pos="4677"/>
          <w:tab w:val="clear" w:pos="9355"/>
        </w:tabs>
        <w:spacing w:line="428" w:lineRule="exact"/>
        <w:ind w:left="176" w:right="181" w:firstLine="0"/>
        <w:jc w:val="both"/>
        <w:rPr>
          <w:szCs w:val="28"/>
        </w:rPr>
      </w:pPr>
      <w:r>
        <w:rPr>
          <w:szCs w:val="28"/>
        </w:rPr>
        <w:t xml:space="preserve">Пропитка связующим производится вручную кистью. Нанос связующего на </w:t>
      </w:r>
      <w:proofErr w:type="spellStart"/>
      <w:r>
        <w:rPr>
          <w:szCs w:val="28"/>
        </w:rPr>
        <w:t>стекловуаль</w:t>
      </w:r>
      <w:proofErr w:type="spellEnd"/>
      <w:r>
        <w:rPr>
          <w:szCs w:val="28"/>
        </w:rPr>
        <w:t xml:space="preserve"> при содержании связующего 90% должен составлять 400 г/м</w:t>
      </w:r>
      <w:r>
        <w:rPr>
          <w:szCs w:val="28"/>
          <w:vertAlign w:val="superscript"/>
        </w:rPr>
        <w:t>2</w:t>
      </w:r>
      <w:r>
        <w:rPr>
          <w:szCs w:val="28"/>
        </w:rPr>
        <w:t xml:space="preserve">, нанос связующего на </w:t>
      </w:r>
      <w:proofErr w:type="spellStart"/>
      <w:r>
        <w:rPr>
          <w:szCs w:val="28"/>
        </w:rPr>
        <w:t>стекломат</w:t>
      </w:r>
      <w:proofErr w:type="spellEnd"/>
      <w:r>
        <w:rPr>
          <w:szCs w:val="28"/>
        </w:rPr>
        <w:t xml:space="preserve"> при содержании связующего 75 % должен составлять 1300 г/м</w:t>
      </w:r>
      <w:r>
        <w:rPr>
          <w:szCs w:val="28"/>
          <w:vertAlign w:val="superscript"/>
        </w:rPr>
        <w:t>2</w:t>
      </w:r>
      <w:r>
        <w:rPr>
          <w:szCs w:val="28"/>
        </w:rPr>
        <w:t xml:space="preserve">. </w:t>
      </w:r>
    </w:p>
    <w:p w:rsidR="00E32060" w:rsidRDefault="000B3111">
      <w:pPr>
        <w:pStyle w:val="af"/>
        <w:tabs>
          <w:tab w:val="clear" w:pos="4677"/>
          <w:tab w:val="clear" w:pos="9355"/>
        </w:tabs>
        <w:spacing w:line="428" w:lineRule="exact"/>
        <w:ind w:left="176" w:right="181" w:firstLine="0"/>
        <w:jc w:val="both"/>
        <w:rPr>
          <w:szCs w:val="28"/>
        </w:rPr>
      </w:pPr>
      <w:r>
        <w:rPr>
          <w:szCs w:val="28"/>
        </w:rPr>
        <w:t xml:space="preserve">Уложить и прикатать каждую заготовку; величина </w:t>
      </w:r>
      <w:proofErr w:type="spellStart"/>
      <w:r>
        <w:rPr>
          <w:szCs w:val="28"/>
        </w:rPr>
        <w:t>нахлеста</w:t>
      </w:r>
      <w:proofErr w:type="spellEnd"/>
      <w:r>
        <w:rPr>
          <w:szCs w:val="28"/>
        </w:rPr>
        <w:t xml:space="preserve"> при укладке </w:t>
      </w:r>
      <w:proofErr w:type="gramStart"/>
      <w:r>
        <w:rPr>
          <w:szCs w:val="28"/>
        </w:rPr>
        <w:t>заготовок  20</w:t>
      </w:r>
      <w:proofErr w:type="gramEnd"/>
      <w:r>
        <w:rPr>
          <w:szCs w:val="28"/>
        </w:rPr>
        <w:t xml:space="preserve">-30мм.  Укладку каждого слоя проводить со смещением </w:t>
      </w:r>
      <w:proofErr w:type="spellStart"/>
      <w:r>
        <w:rPr>
          <w:szCs w:val="28"/>
        </w:rPr>
        <w:t>нахлестов</w:t>
      </w:r>
      <w:proofErr w:type="spellEnd"/>
      <w:r>
        <w:rPr>
          <w:szCs w:val="28"/>
        </w:rPr>
        <w:t xml:space="preserve">. Слои укладывать в одном направлении. Допускается укладывать последовательно пакет из 3-х слоев </w:t>
      </w:r>
      <w:proofErr w:type="spellStart"/>
      <w:r>
        <w:rPr>
          <w:szCs w:val="28"/>
        </w:rPr>
        <w:t>стекломата</w:t>
      </w:r>
      <w:proofErr w:type="spellEnd"/>
      <w:r>
        <w:rPr>
          <w:szCs w:val="28"/>
        </w:rPr>
        <w:t xml:space="preserve"> со смещением друг относительно друга на 20-30 мм, с выдержкой между укладкой соседних слоев не более 18 </w:t>
      </w:r>
      <w:proofErr w:type="gramStart"/>
      <w:r>
        <w:rPr>
          <w:szCs w:val="28"/>
        </w:rPr>
        <w:t>часов,  с</w:t>
      </w:r>
      <w:proofErr w:type="gramEnd"/>
      <w:r>
        <w:rPr>
          <w:szCs w:val="28"/>
        </w:rPr>
        <w:t xml:space="preserve"> последующей зачисткой стыков наждачной бумагой. Зачистить поверхность уложенных 3 слоев </w:t>
      </w:r>
      <w:proofErr w:type="spellStart"/>
      <w:r>
        <w:rPr>
          <w:szCs w:val="28"/>
        </w:rPr>
        <w:t>стекломата</w:t>
      </w:r>
      <w:proofErr w:type="spellEnd"/>
      <w:r>
        <w:rPr>
          <w:szCs w:val="28"/>
        </w:rPr>
        <w:t xml:space="preserve"> при </w:t>
      </w:r>
      <w:proofErr w:type="gramStart"/>
      <w:r>
        <w:rPr>
          <w:szCs w:val="28"/>
        </w:rPr>
        <w:lastRenderedPageBreak/>
        <w:t>необходимости  наждачной</w:t>
      </w:r>
      <w:proofErr w:type="gramEnd"/>
      <w:r>
        <w:rPr>
          <w:szCs w:val="28"/>
        </w:rPr>
        <w:t xml:space="preserve"> бумагой, уложить последовательно  слой </w:t>
      </w:r>
      <w:proofErr w:type="spellStart"/>
      <w:r>
        <w:rPr>
          <w:szCs w:val="28"/>
        </w:rPr>
        <w:t>стекломата</w:t>
      </w:r>
      <w:proofErr w:type="spellEnd"/>
      <w:r>
        <w:rPr>
          <w:szCs w:val="28"/>
        </w:rPr>
        <w:t xml:space="preserve"> и два слоя </w:t>
      </w:r>
      <w:proofErr w:type="spellStart"/>
      <w:r>
        <w:rPr>
          <w:szCs w:val="28"/>
        </w:rPr>
        <w:t>стекловуали</w:t>
      </w:r>
      <w:proofErr w:type="spellEnd"/>
      <w:r>
        <w:rPr>
          <w:szCs w:val="28"/>
        </w:rPr>
        <w:t>.  Стыки (</w:t>
      </w:r>
      <w:proofErr w:type="spellStart"/>
      <w:r>
        <w:rPr>
          <w:szCs w:val="28"/>
        </w:rPr>
        <w:t>нахлесты</w:t>
      </w:r>
      <w:proofErr w:type="spellEnd"/>
      <w:r>
        <w:rPr>
          <w:szCs w:val="28"/>
        </w:rPr>
        <w:t xml:space="preserve">) послойно смещать.  </w:t>
      </w:r>
    </w:p>
    <w:p w:rsidR="00E32060" w:rsidRDefault="000B3111">
      <w:pPr>
        <w:pStyle w:val="af"/>
        <w:tabs>
          <w:tab w:val="clear" w:pos="4677"/>
          <w:tab w:val="clear" w:pos="9355"/>
        </w:tabs>
        <w:spacing w:line="428" w:lineRule="exact"/>
        <w:ind w:left="176" w:right="181" w:firstLine="0"/>
        <w:jc w:val="both"/>
        <w:rPr>
          <w:szCs w:val="28"/>
        </w:rPr>
      </w:pPr>
      <w:r>
        <w:rPr>
          <w:szCs w:val="28"/>
        </w:rPr>
        <w:t xml:space="preserve"> Не допускаются непропитанные участки, воздушные пузыри. Размеры и количество заготовок согласно таблице на изделие. Допускается производить раскрой произвольной формы в пределах норм расхода материала.</w:t>
      </w:r>
    </w:p>
    <w:p w:rsidR="00E32060" w:rsidRDefault="000B3111">
      <w:pPr>
        <w:snapToGrid w:val="0"/>
        <w:spacing w:line="428" w:lineRule="exact"/>
        <w:ind w:right="181" w:firstLine="0"/>
        <w:jc w:val="both"/>
        <w:rPr>
          <w:szCs w:val="28"/>
        </w:rPr>
      </w:pPr>
      <w:r>
        <w:rPr>
          <w:szCs w:val="28"/>
        </w:rPr>
        <w:t xml:space="preserve">   В процессе укладки слоев </w:t>
      </w:r>
      <w:proofErr w:type="gramStart"/>
      <w:r>
        <w:rPr>
          <w:szCs w:val="28"/>
        </w:rPr>
        <w:t>перерывы  не</w:t>
      </w:r>
      <w:proofErr w:type="gramEnd"/>
      <w:r>
        <w:rPr>
          <w:szCs w:val="28"/>
        </w:rPr>
        <w:t xml:space="preserve"> допускаются. Контроль ОТК.</w:t>
      </w:r>
    </w:p>
    <w:p w:rsidR="00E32060" w:rsidRDefault="000B3111">
      <w:pPr>
        <w:pStyle w:val="af"/>
        <w:tabs>
          <w:tab w:val="clear" w:pos="4677"/>
          <w:tab w:val="clear" w:pos="9355"/>
        </w:tabs>
        <w:spacing w:line="428" w:lineRule="exact"/>
        <w:ind w:right="181" w:firstLine="0"/>
        <w:jc w:val="both"/>
        <w:rPr>
          <w:szCs w:val="28"/>
        </w:rPr>
      </w:pPr>
      <w:r>
        <w:rPr>
          <w:szCs w:val="28"/>
        </w:rPr>
        <w:t xml:space="preserve"> Валик щетинный 790А100600А; валик с шипами «</w:t>
      </w:r>
      <w:proofErr w:type="spellStart"/>
      <w:r>
        <w:rPr>
          <w:szCs w:val="28"/>
        </w:rPr>
        <w:t>Делюкс</w:t>
      </w:r>
      <w:proofErr w:type="spellEnd"/>
      <w:r>
        <w:rPr>
          <w:szCs w:val="28"/>
        </w:rPr>
        <w:t>» 574А120600, 574А200900; нож СПР-1435; рулетка Р10УЗК ГОСТ 7502-98; психрометр аспирационный МВ-4-2М ТУ52.07-(</w:t>
      </w:r>
      <w:proofErr w:type="gramStart"/>
      <w:r>
        <w:rPr>
          <w:szCs w:val="28"/>
        </w:rPr>
        <w:t>ГРПИ.405132.001)-</w:t>
      </w:r>
      <w:proofErr w:type="gramEnd"/>
      <w:r>
        <w:rPr>
          <w:szCs w:val="28"/>
        </w:rPr>
        <w:t xml:space="preserve">92. </w:t>
      </w:r>
    </w:p>
    <w:p w:rsidR="00E32060" w:rsidRDefault="000B3111">
      <w:pPr>
        <w:pStyle w:val="af"/>
        <w:tabs>
          <w:tab w:val="clear" w:pos="4677"/>
          <w:tab w:val="clear" w:pos="9355"/>
        </w:tabs>
        <w:snapToGrid w:val="0"/>
        <w:spacing w:line="428" w:lineRule="exact"/>
        <w:ind w:right="181" w:firstLine="0"/>
        <w:jc w:val="both"/>
        <w:rPr>
          <w:szCs w:val="28"/>
        </w:rPr>
      </w:pPr>
      <w:r>
        <w:rPr>
          <w:szCs w:val="28"/>
        </w:rPr>
        <w:t xml:space="preserve">  5 Выдержать заготовку не менее 24 часов при температуре цеха не ниже 18 </w:t>
      </w:r>
      <w:r>
        <w:rPr>
          <w:szCs w:val="28"/>
          <w:vertAlign w:val="superscript"/>
        </w:rPr>
        <w:t>0</w:t>
      </w:r>
      <w:r>
        <w:rPr>
          <w:szCs w:val="28"/>
        </w:rPr>
        <w:t xml:space="preserve">С. Проконтролировать отверждение заготовки. На заготовке не допускаются </w:t>
      </w:r>
      <w:proofErr w:type="gramStart"/>
      <w:r>
        <w:rPr>
          <w:szCs w:val="28"/>
        </w:rPr>
        <w:t>непропитанные  участки</w:t>
      </w:r>
      <w:proofErr w:type="gramEnd"/>
      <w:r>
        <w:rPr>
          <w:szCs w:val="28"/>
        </w:rPr>
        <w:t xml:space="preserve">, </w:t>
      </w:r>
      <w:proofErr w:type="spellStart"/>
      <w:r>
        <w:rPr>
          <w:szCs w:val="28"/>
        </w:rPr>
        <w:t>неотвержденные</w:t>
      </w:r>
      <w:proofErr w:type="spellEnd"/>
      <w:r>
        <w:rPr>
          <w:szCs w:val="28"/>
        </w:rPr>
        <w:t xml:space="preserve"> участки, воздушные пузыри, трещины, поры. Контроль ОТК.</w:t>
      </w:r>
    </w:p>
    <w:p w:rsidR="00E32060" w:rsidRDefault="000B3111">
      <w:pPr>
        <w:pStyle w:val="af"/>
        <w:tabs>
          <w:tab w:val="clear" w:pos="4677"/>
          <w:tab w:val="clear" w:pos="9355"/>
        </w:tabs>
        <w:snapToGrid w:val="0"/>
        <w:spacing w:line="428" w:lineRule="exact"/>
        <w:ind w:right="181" w:firstLine="0"/>
        <w:jc w:val="both"/>
        <w:rPr>
          <w:szCs w:val="28"/>
        </w:rPr>
      </w:pPr>
      <w:r>
        <w:rPr>
          <w:szCs w:val="28"/>
        </w:rPr>
        <w:t xml:space="preserve">   6 При наличии дефектов произвести ремонт заготовки:  </w:t>
      </w:r>
    </w:p>
    <w:p w:rsidR="00E32060" w:rsidRDefault="000B3111">
      <w:pPr>
        <w:pStyle w:val="af"/>
        <w:tabs>
          <w:tab w:val="clear" w:pos="4677"/>
          <w:tab w:val="clear" w:pos="9355"/>
        </w:tabs>
        <w:spacing w:line="428" w:lineRule="exact"/>
        <w:ind w:left="176" w:right="181" w:firstLine="0"/>
        <w:jc w:val="both"/>
        <w:rPr>
          <w:szCs w:val="28"/>
        </w:rPr>
      </w:pPr>
      <w:r>
        <w:rPr>
          <w:szCs w:val="28"/>
        </w:rPr>
        <w:t xml:space="preserve">- вскрыть </w:t>
      </w:r>
      <w:proofErr w:type="spellStart"/>
      <w:r>
        <w:rPr>
          <w:szCs w:val="28"/>
        </w:rPr>
        <w:t>стекломатериал</w:t>
      </w:r>
      <w:proofErr w:type="spellEnd"/>
      <w:r>
        <w:rPr>
          <w:szCs w:val="28"/>
        </w:rPr>
        <w:t xml:space="preserve"> и вырезать ножом или шпателем рыхлые, </w:t>
      </w:r>
      <w:proofErr w:type="spellStart"/>
      <w:r>
        <w:rPr>
          <w:szCs w:val="28"/>
        </w:rPr>
        <w:t>неотвержденные</w:t>
      </w:r>
      <w:proofErr w:type="spellEnd"/>
      <w:r>
        <w:rPr>
          <w:szCs w:val="28"/>
        </w:rPr>
        <w:t xml:space="preserve"> или непропитанные слои; зачистить ремонтное место наждачной бумагой; </w:t>
      </w:r>
    </w:p>
    <w:p w:rsidR="00E32060" w:rsidRDefault="000B3111">
      <w:pPr>
        <w:spacing w:line="428" w:lineRule="exact"/>
        <w:ind w:right="181" w:firstLine="0"/>
        <w:jc w:val="both"/>
        <w:rPr>
          <w:szCs w:val="28"/>
        </w:rPr>
      </w:pPr>
      <w:r>
        <w:rPr>
          <w:szCs w:val="28"/>
        </w:rPr>
        <w:t xml:space="preserve"> - обдуть ремонтное место сжатым воздухом, обезжирить ацетоном;</w:t>
      </w:r>
    </w:p>
    <w:p w:rsidR="00E32060" w:rsidRDefault="000B3111">
      <w:pPr>
        <w:pStyle w:val="af"/>
        <w:tabs>
          <w:tab w:val="clear" w:pos="4677"/>
          <w:tab w:val="clear" w:pos="9355"/>
        </w:tabs>
        <w:snapToGrid w:val="0"/>
        <w:spacing w:line="428" w:lineRule="exact"/>
        <w:ind w:right="181" w:firstLine="0"/>
        <w:jc w:val="both"/>
        <w:rPr>
          <w:szCs w:val="28"/>
        </w:rPr>
      </w:pPr>
      <w:r>
        <w:rPr>
          <w:szCs w:val="28"/>
        </w:rPr>
        <w:t xml:space="preserve"> -  нарезать тонкие полоски того же </w:t>
      </w:r>
      <w:proofErr w:type="spellStart"/>
      <w:r>
        <w:rPr>
          <w:szCs w:val="28"/>
        </w:rPr>
        <w:t>стекломатериала</w:t>
      </w:r>
      <w:proofErr w:type="spellEnd"/>
      <w:r>
        <w:rPr>
          <w:szCs w:val="28"/>
        </w:rPr>
        <w:t xml:space="preserve">, из которого отформована заготовка по размеру дефекта; </w:t>
      </w:r>
    </w:p>
    <w:p w:rsidR="00E32060" w:rsidRDefault="000B3111">
      <w:pPr>
        <w:spacing w:line="428" w:lineRule="exact"/>
        <w:ind w:right="181" w:firstLine="0"/>
        <w:jc w:val="both"/>
        <w:rPr>
          <w:szCs w:val="28"/>
        </w:rPr>
      </w:pPr>
      <w:r>
        <w:rPr>
          <w:szCs w:val="28"/>
        </w:rPr>
        <w:t xml:space="preserve"> - приготовить полиэфирную композицию с ускорителем и отвердителем (соотношение </w:t>
      </w:r>
      <w:proofErr w:type="gramStart"/>
      <w:r>
        <w:rPr>
          <w:szCs w:val="28"/>
        </w:rPr>
        <w:t>100:2,0:2</w:t>
      </w:r>
      <w:proofErr w:type="gramEnd"/>
      <w:r>
        <w:rPr>
          <w:szCs w:val="28"/>
        </w:rPr>
        <w:t>,0);</w:t>
      </w:r>
    </w:p>
    <w:p w:rsidR="00E32060" w:rsidRDefault="000B3111">
      <w:pPr>
        <w:pStyle w:val="af"/>
        <w:tabs>
          <w:tab w:val="clear" w:pos="4677"/>
          <w:tab w:val="clear" w:pos="9355"/>
        </w:tabs>
        <w:snapToGrid w:val="0"/>
        <w:spacing w:line="428" w:lineRule="exact"/>
        <w:ind w:right="181" w:firstLine="0"/>
        <w:jc w:val="both"/>
        <w:rPr>
          <w:szCs w:val="28"/>
        </w:rPr>
      </w:pPr>
      <w:r>
        <w:rPr>
          <w:szCs w:val="28"/>
        </w:rPr>
        <w:t xml:space="preserve"> - уложить полоски </w:t>
      </w:r>
      <w:proofErr w:type="spellStart"/>
      <w:r>
        <w:rPr>
          <w:szCs w:val="28"/>
        </w:rPr>
        <w:t>стекломатериала</w:t>
      </w:r>
      <w:proofErr w:type="spellEnd"/>
      <w:r>
        <w:rPr>
          <w:szCs w:val="28"/>
        </w:rPr>
        <w:t xml:space="preserve"> на ремонтное место, смачивая их полиэфирной композицией;</w:t>
      </w:r>
    </w:p>
    <w:p w:rsidR="00E32060" w:rsidRDefault="000B3111">
      <w:pPr>
        <w:pStyle w:val="af"/>
        <w:tabs>
          <w:tab w:val="clear" w:pos="4677"/>
          <w:tab w:val="clear" w:pos="9355"/>
        </w:tabs>
        <w:spacing w:line="428" w:lineRule="exact"/>
        <w:ind w:right="181" w:firstLine="0"/>
        <w:jc w:val="both"/>
        <w:rPr>
          <w:szCs w:val="28"/>
        </w:rPr>
      </w:pPr>
      <w:r>
        <w:rPr>
          <w:szCs w:val="28"/>
        </w:rPr>
        <w:t xml:space="preserve"> - положить в виде заплатки на ремонтное место материал последнего слоя заготовки детали с учетом </w:t>
      </w:r>
      <w:proofErr w:type="spellStart"/>
      <w:r>
        <w:rPr>
          <w:szCs w:val="28"/>
        </w:rPr>
        <w:t>нахлеста</w:t>
      </w:r>
      <w:proofErr w:type="spellEnd"/>
      <w:r>
        <w:rPr>
          <w:szCs w:val="28"/>
        </w:rPr>
        <w:t xml:space="preserve"> по периметру дефекта 10-15 мм относительно предыдущего слоя;</w:t>
      </w:r>
    </w:p>
    <w:p w:rsidR="00E32060" w:rsidRDefault="000B3111">
      <w:pPr>
        <w:pStyle w:val="af"/>
        <w:tabs>
          <w:tab w:val="clear" w:pos="4677"/>
          <w:tab w:val="clear" w:pos="9355"/>
        </w:tabs>
        <w:spacing w:line="428" w:lineRule="exact"/>
        <w:ind w:right="181" w:firstLine="0"/>
        <w:jc w:val="both"/>
        <w:rPr>
          <w:szCs w:val="28"/>
        </w:rPr>
      </w:pPr>
      <w:r>
        <w:rPr>
          <w:szCs w:val="28"/>
        </w:rPr>
        <w:t xml:space="preserve"> - тщательно прикатать и прижать руками заплатку, особенно по краям;</w:t>
      </w:r>
    </w:p>
    <w:p w:rsidR="00E32060" w:rsidRDefault="000B3111">
      <w:pPr>
        <w:pStyle w:val="af"/>
        <w:tabs>
          <w:tab w:val="clear" w:pos="4677"/>
          <w:tab w:val="clear" w:pos="9355"/>
        </w:tabs>
        <w:spacing w:line="428" w:lineRule="exact"/>
        <w:ind w:right="181" w:firstLine="0"/>
        <w:jc w:val="both"/>
        <w:rPr>
          <w:szCs w:val="28"/>
        </w:rPr>
      </w:pPr>
      <w:r>
        <w:rPr>
          <w:szCs w:val="28"/>
        </w:rPr>
        <w:t xml:space="preserve"> - нанести сверху заплатки слой полиэфирной композиции;  </w:t>
      </w:r>
    </w:p>
    <w:p w:rsidR="00E32060" w:rsidRDefault="000B3111">
      <w:pPr>
        <w:pStyle w:val="af"/>
        <w:tabs>
          <w:tab w:val="clear" w:pos="4677"/>
          <w:tab w:val="clear" w:pos="9355"/>
        </w:tabs>
        <w:spacing w:line="428" w:lineRule="exact"/>
        <w:ind w:right="181" w:firstLine="0"/>
        <w:jc w:val="both"/>
        <w:rPr>
          <w:szCs w:val="28"/>
        </w:rPr>
      </w:pPr>
      <w:r>
        <w:rPr>
          <w:szCs w:val="28"/>
        </w:rPr>
        <w:t xml:space="preserve">- выдержать ремонтное место до полного отверждения не менее 24 часов при температуре цеха не ниже 18 </w:t>
      </w:r>
      <w:r>
        <w:rPr>
          <w:szCs w:val="28"/>
          <w:vertAlign w:val="superscript"/>
        </w:rPr>
        <w:t>0</w:t>
      </w:r>
      <w:r>
        <w:rPr>
          <w:szCs w:val="28"/>
        </w:rPr>
        <w:t>С. Контроль ОТК.</w:t>
      </w:r>
    </w:p>
    <w:p w:rsidR="00E32060" w:rsidRDefault="000B3111">
      <w:pPr>
        <w:snapToGrid w:val="0"/>
        <w:spacing w:line="428" w:lineRule="exact"/>
        <w:ind w:right="181" w:firstLine="0"/>
        <w:jc w:val="both"/>
        <w:rPr>
          <w:szCs w:val="28"/>
        </w:rPr>
      </w:pPr>
      <w:r>
        <w:rPr>
          <w:szCs w:val="28"/>
        </w:rPr>
        <w:t xml:space="preserve">7 Передать заготовку на дальнейшие операции не ранее чем через 24-72 часа. (При отсутствии </w:t>
      </w:r>
      <w:proofErr w:type="spellStart"/>
      <w:r>
        <w:rPr>
          <w:szCs w:val="28"/>
        </w:rPr>
        <w:t>неотвержденных</w:t>
      </w:r>
      <w:proofErr w:type="spellEnd"/>
      <w:r>
        <w:rPr>
          <w:szCs w:val="28"/>
        </w:rPr>
        <w:t xml:space="preserve"> участков.) Контроль ОТК.  </w:t>
      </w:r>
    </w:p>
    <w:p w:rsidR="00E32060" w:rsidRDefault="000B3111">
      <w:pPr>
        <w:snapToGrid w:val="0"/>
        <w:spacing w:line="428" w:lineRule="exact"/>
        <w:ind w:right="181" w:firstLine="0"/>
        <w:jc w:val="center"/>
      </w:pPr>
      <w:r>
        <w:lastRenderedPageBreak/>
        <w:t xml:space="preserve"> 3.3 Склад готовой продукции и экспедиция</w:t>
      </w:r>
    </w:p>
    <w:p w:rsidR="00E32060" w:rsidRDefault="000B3111">
      <w:pPr>
        <w:pStyle w:val="3"/>
        <w:spacing w:line="360" w:lineRule="auto"/>
        <w:ind w:firstLine="0"/>
        <w:jc w:val="left"/>
        <w:rPr>
          <w:szCs w:val="28"/>
        </w:rPr>
      </w:pPr>
      <w:r>
        <w:rPr>
          <w:rFonts w:eastAsia="Times New Roman" w:cs="Times New Roman"/>
          <w:color w:val="auto"/>
          <w:szCs w:val="28"/>
          <w:lang w:eastAsia="ru-RU" w:bidi="ar-SA"/>
        </w:rPr>
        <w:t xml:space="preserve"> Транспортировка</w:t>
      </w:r>
    </w:p>
    <w:p w:rsidR="00E32060" w:rsidRDefault="000B3111">
      <w:pPr>
        <w:pStyle w:val="3"/>
        <w:spacing w:line="360" w:lineRule="auto"/>
        <w:ind w:firstLine="0"/>
        <w:rPr>
          <w:szCs w:val="28"/>
        </w:rPr>
      </w:pPr>
      <w:r>
        <w:rPr>
          <w:rFonts w:eastAsia="Times New Roman" w:cs="Times New Roman"/>
          <w:color w:val="auto"/>
          <w:szCs w:val="28"/>
          <w:lang w:eastAsia="ru-RU" w:bidi="ar-SA"/>
        </w:rPr>
        <w:t xml:space="preserve">Перевозка металлических арматурных прутков, сварных, плетёных и </w:t>
      </w:r>
      <w:proofErr w:type="spellStart"/>
      <w:r>
        <w:rPr>
          <w:rFonts w:eastAsia="Times New Roman" w:cs="Times New Roman"/>
          <w:color w:val="auto"/>
          <w:szCs w:val="28"/>
          <w:lang w:eastAsia="ru-RU" w:bidi="ar-SA"/>
        </w:rPr>
        <w:t>просечно</w:t>
      </w:r>
      <w:proofErr w:type="spellEnd"/>
      <w:r>
        <w:rPr>
          <w:rFonts w:eastAsia="Times New Roman" w:cs="Times New Roman"/>
          <w:color w:val="auto"/>
          <w:szCs w:val="28"/>
          <w:lang w:eastAsia="ru-RU" w:bidi="ar-SA"/>
        </w:rPr>
        <w:t xml:space="preserve">-вытяжных сеток требует от </w:t>
      </w:r>
      <w:proofErr w:type="spellStart"/>
      <w:r>
        <w:rPr>
          <w:rFonts w:eastAsia="Times New Roman" w:cs="Times New Roman"/>
          <w:color w:val="auto"/>
          <w:szCs w:val="28"/>
          <w:lang w:eastAsia="ru-RU" w:bidi="ar-SA"/>
        </w:rPr>
        <w:t>подрядно</w:t>
      </w:r>
      <w:proofErr w:type="spellEnd"/>
      <w:r>
        <w:rPr>
          <w:rFonts w:eastAsia="Times New Roman" w:cs="Times New Roman"/>
          <w:color w:val="auto"/>
          <w:szCs w:val="28"/>
          <w:lang w:eastAsia="ru-RU" w:bidi="ar-SA"/>
        </w:rPr>
        <w:t>-строительной организации немалых усилий и финансовых затрат. Особенно тяжело, если в проект заложены стержни длиной 8 или более метром диаметром от 12 мм. Для перемещения подобной арматуры на объект приходится использовать специальный автотранспорт.</w:t>
      </w:r>
    </w:p>
    <w:p w:rsidR="00E32060" w:rsidRDefault="000B3111">
      <w:pPr>
        <w:numPr>
          <w:ilvl w:val="0"/>
          <w:numId w:val="3"/>
        </w:numPr>
        <w:suppressAutoHyphens w:val="0"/>
        <w:spacing w:beforeAutospacing="1"/>
        <w:rPr>
          <w:szCs w:val="28"/>
        </w:rPr>
      </w:pPr>
      <w:r>
        <w:rPr>
          <w:rFonts w:eastAsia="Times New Roman" w:cs="Times New Roman"/>
          <w:color w:val="auto"/>
          <w:szCs w:val="28"/>
          <w:lang w:eastAsia="ru-RU" w:bidi="ar-SA"/>
        </w:rPr>
        <w:t>Композитная арматура обычно поставляется в бухтах. В таком виде её проще загружать, выгружать и перевозить.</w:t>
      </w:r>
    </w:p>
    <w:p w:rsidR="00E32060" w:rsidRDefault="000B3111">
      <w:pPr>
        <w:numPr>
          <w:ilvl w:val="0"/>
          <w:numId w:val="3"/>
        </w:numPr>
        <w:suppressAutoHyphens w:val="0"/>
      </w:pPr>
      <w:r>
        <w:rPr>
          <w:rFonts w:eastAsia="Times New Roman" w:cs="Times New Roman"/>
          <w:color w:val="auto"/>
          <w:szCs w:val="28"/>
          <w:lang w:eastAsia="ru-RU" w:bidi="ar-SA"/>
        </w:rPr>
        <w:t>Благодаря малому весу, для погрузки не требуется спецтехника и грузоподъёмный автотранспорт. Нередко композитные кладочные сетки и стержневая арматура умещаются в багажнике легкового автомобиля.</w:t>
      </w:r>
    </w:p>
    <w:p w:rsidR="00E32060" w:rsidRDefault="000B3111">
      <w:pPr>
        <w:numPr>
          <w:ilvl w:val="0"/>
          <w:numId w:val="3"/>
        </w:numPr>
        <w:suppressAutoHyphens w:val="0"/>
        <w:rPr>
          <w:szCs w:val="28"/>
        </w:rPr>
      </w:pPr>
      <w:r>
        <w:rPr>
          <w:rFonts w:eastAsia="Times New Roman" w:cs="Times New Roman"/>
          <w:color w:val="auto"/>
          <w:szCs w:val="28"/>
          <w:lang w:eastAsia="ru-RU" w:bidi="ar-SA"/>
        </w:rPr>
        <w:t>Стеклопластиковые и базальтовые стержни большого диаметра укладываются в связи.</w:t>
      </w:r>
    </w:p>
    <w:p w:rsidR="00E32060" w:rsidRDefault="000B3111">
      <w:pPr>
        <w:numPr>
          <w:ilvl w:val="0"/>
          <w:numId w:val="3"/>
        </w:numPr>
        <w:suppressAutoHyphens w:val="0"/>
        <w:rPr>
          <w:szCs w:val="28"/>
        </w:rPr>
      </w:pPr>
      <w:r>
        <w:rPr>
          <w:rFonts w:eastAsia="Times New Roman" w:cs="Times New Roman"/>
          <w:color w:val="auto"/>
          <w:szCs w:val="28"/>
          <w:lang w:eastAsia="ru-RU" w:bidi="ar-SA"/>
        </w:rPr>
        <w:t>Во время транспортировки стройматериал должен находиться в горизонтальном положении.</w:t>
      </w:r>
    </w:p>
    <w:p w:rsidR="00E32060" w:rsidRDefault="000B3111">
      <w:pPr>
        <w:numPr>
          <w:ilvl w:val="0"/>
          <w:numId w:val="3"/>
        </w:numPr>
        <w:suppressAutoHyphens w:val="0"/>
        <w:spacing w:afterAutospacing="1"/>
        <w:rPr>
          <w:szCs w:val="28"/>
        </w:rPr>
      </w:pPr>
      <w:r>
        <w:rPr>
          <w:rFonts w:eastAsia="Times New Roman" w:cs="Times New Roman"/>
          <w:color w:val="auto"/>
          <w:szCs w:val="28"/>
          <w:lang w:eastAsia="ru-RU" w:bidi="ar-SA"/>
        </w:rPr>
        <w:t>При переноске и погрузо-разгрузочных работах следует избегать падения бухт и связок с высоты более 0,5 м.</w:t>
      </w:r>
    </w:p>
    <w:p w:rsidR="00E32060" w:rsidRDefault="000B3111">
      <w:pPr>
        <w:suppressAutoHyphens w:val="0"/>
        <w:spacing w:beforeAutospacing="1" w:afterAutospacing="1"/>
        <w:ind w:firstLine="0"/>
        <w:outlineLvl w:val="1"/>
        <w:rPr>
          <w:szCs w:val="28"/>
        </w:rPr>
      </w:pPr>
      <w:r>
        <w:rPr>
          <w:rFonts w:eastAsia="Times New Roman" w:cs="Times New Roman"/>
          <w:color w:val="auto"/>
          <w:szCs w:val="28"/>
          <w:lang w:eastAsia="ru-RU" w:bidi="ar-SA"/>
        </w:rPr>
        <w:t>Хранение</w:t>
      </w:r>
    </w:p>
    <w:p w:rsidR="00E32060" w:rsidRDefault="000B3111">
      <w:pPr>
        <w:suppressAutoHyphens w:val="0"/>
        <w:spacing w:beforeAutospacing="1" w:afterAutospacing="1"/>
        <w:ind w:firstLine="0"/>
        <w:rPr>
          <w:szCs w:val="28"/>
        </w:rPr>
      </w:pPr>
      <w:r>
        <w:rPr>
          <w:rFonts w:eastAsia="Times New Roman" w:cs="Times New Roman"/>
          <w:color w:val="auto"/>
          <w:szCs w:val="28"/>
          <w:lang w:eastAsia="ru-RU" w:bidi="ar-SA"/>
        </w:rPr>
        <w:t>Стальная арматура уязвима к коррозии, поэтому во время нахождения на складе её следует ограждать от возможного взаимодействия с влагой и агрессивными химическими средами. Чем меньше поперечное сечение, тем более жёстко должно соблюдаться это требование. В сравнении с металлом композит неприхотлив. Он не подвергается коррозии, не нуждается в регулярном проветривании. Небольшой вес позволяет размешать бухты на практически любых стеллажах.</w:t>
      </w:r>
    </w:p>
    <w:p w:rsidR="00E32060" w:rsidRDefault="000B3111">
      <w:pPr>
        <w:suppressAutoHyphens w:val="0"/>
        <w:spacing w:beforeAutospacing="1" w:afterAutospacing="1"/>
        <w:ind w:firstLine="0"/>
        <w:rPr>
          <w:szCs w:val="28"/>
        </w:rPr>
      </w:pPr>
      <w:r>
        <w:rPr>
          <w:rFonts w:eastAsia="Times New Roman" w:cs="Times New Roman"/>
          <w:color w:val="auto"/>
          <w:szCs w:val="28"/>
          <w:lang w:eastAsia="ru-RU" w:bidi="ar-SA"/>
        </w:rPr>
        <w:t>Однако, при длительном хранении все же нужно соблюдать некоторые условия:</w:t>
      </w:r>
    </w:p>
    <w:p w:rsidR="00E32060" w:rsidRDefault="000B3111">
      <w:pPr>
        <w:numPr>
          <w:ilvl w:val="0"/>
          <w:numId w:val="4"/>
        </w:numPr>
        <w:suppressAutoHyphens w:val="0"/>
        <w:spacing w:beforeAutospacing="1"/>
        <w:rPr>
          <w:szCs w:val="28"/>
        </w:rPr>
      </w:pPr>
      <w:r>
        <w:rPr>
          <w:rFonts w:eastAsia="Times New Roman" w:cs="Times New Roman"/>
          <w:color w:val="auto"/>
          <w:szCs w:val="28"/>
          <w:lang w:eastAsia="ru-RU" w:bidi="ar-SA"/>
        </w:rPr>
        <w:t>Материал укладывается горизонтально. Размещать на нём другой груз – нельзя.</w:t>
      </w:r>
    </w:p>
    <w:p w:rsidR="00E32060" w:rsidRDefault="000B3111">
      <w:pPr>
        <w:numPr>
          <w:ilvl w:val="0"/>
          <w:numId w:val="4"/>
        </w:numPr>
        <w:suppressAutoHyphens w:val="0"/>
        <w:rPr>
          <w:szCs w:val="28"/>
        </w:rPr>
      </w:pPr>
      <w:r>
        <w:rPr>
          <w:rFonts w:eastAsia="Times New Roman" w:cs="Times New Roman"/>
          <w:color w:val="auto"/>
          <w:szCs w:val="28"/>
          <w:lang w:eastAsia="ru-RU" w:bidi="ar-SA"/>
        </w:rPr>
        <w:t xml:space="preserve">Температура воздуха не должна превышать +60 ºC, при этом </w:t>
      </w:r>
      <w:proofErr w:type="spellStart"/>
      <w:r>
        <w:rPr>
          <w:rFonts w:eastAsia="Times New Roman" w:cs="Times New Roman"/>
          <w:color w:val="auto"/>
          <w:szCs w:val="28"/>
          <w:lang w:eastAsia="ru-RU" w:bidi="ar-SA"/>
        </w:rPr>
        <w:t>стройкомплекты</w:t>
      </w:r>
      <w:proofErr w:type="spellEnd"/>
      <w:r>
        <w:rPr>
          <w:rFonts w:eastAsia="Times New Roman" w:cs="Times New Roman"/>
          <w:color w:val="auto"/>
          <w:szCs w:val="28"/>
          <w:lang w:eastAsia="ru-RU" w:bidi="ar-SA"/>
        </w:rPr>
        <w:t xml:space="preserve"> могут спокойно лежать зимой в неотапливаемых помещениях. Минимальная дистанция от арматуры до ближайшего радиатора равна 1 м.</w:t>
      </w:r>
    </w:p>
    <w:p w:rsidR="00E32060" w:rsidRDefault="000B3111">
      <w:pPr>
        <w:numPr>
          <w:ilvl w:val="0"/>
          <w:numId w:val="4"/>
        </w:numPr>
        <w:suppressAutoHyphens w:val="0"/>
        <w:spacing w:afterAutospacing="1"/>
        <w:rPr>
          <w:szCs w:val="28"/>
        </w:rPr>
      </w:pPr>
      <w:r>
        <w:rPr>
          <w:rFonts w:eastAsia="Times New Roman" w:cs="Times New Roman"/>
          <w:color w:val="auto"/>
          <w:szCs w:val="28"/>
          <w:lang w:eastAsia="ru-RU" w:bidi="ar-SA"/>
        </w:rPr>
        <w:t>Не допускается продолжительное нахождение композитных изделий под прямыми солнечными лучами и в условиях повышенной влажности.</w:t>
      </w:r>
    </w:p>
    <w:p w:rsidR="00E32060" w:rsidRDefault="000B3111">
      <w:pPr>
        <w:suppressAutoHyphens w:val="0"/>
        <w:spacing w:beforeAutospacing="1" w:afterAutospacing="1"/>
        <w:ind w:firstLine="0"/>
        <w:rPr>
          <w:szCs w:val="28"/>
        </w:rPr>
        <w:sectPr w:rsidR="00E32060">
          <w:headerReference w:type="default" r:id="rId12"/>
          <w:footerReference w:type="default" r:id="rId13"/>
          <w:headerReference w:type="first" r:id="rId14"/>
          <w:pgSz w:w="11906" w:h="16838"/>
          <w:pgMar w:top="1134" w:right="850" w:bottom="1134" w:left="1276" w:header="708" w:footer="708" w:gutter="0"/>
          <w:cols w:space="720"/>
          <w:formProt w:val="0"/>
          <w:titlePg/>
          <w:docGrid w:linePitch="100"/>
        </w:sectPr>
      </w:pPr>
      <w:r>
        <w:rPr>
          <w:rFonts w:eastAsia="Times New Roman" w:cs="Times New Roman"/>
          <w:color w:val="auto"/>
          <w:szCs w:val="28"/>
          <w:lang w:eastAsia="ru-RU" w:bidi="ar-SA"/>
        </w:rPr>
        <w:lastRenderedPageBreak/>
        <w:t>В целях экономии складского пространства мотки меньшего диаметра часто складывают в большие. Соблюдение ограничений по складированию и транспортировке позволит сохранить исходные эксплуатационные свойства, гарантировать безопасный монтаж и эксплуатацию.</w:t>
      </w:r>
    </w:p>
    <w:p w:rsidR="00E32060" w:rsidRDefault="000B3111">
      <w:pPr>
        <w:pStyle w:val="2"/>
        <w:ind w:firstLine="0"/>
      </w:pPr>
      <w:bookmarkStart w:id="8" w:name="__RefHeading___7"/>
      <w:bookmarkStart w:id="9" w:name="_Hlk108855447_Копия_1"/>
      <w:bookmarkEnd w:id="8"/>
      <w:bookmarkEnd w:id="9"/>
      <w:r>
        <w:lastRenderedPageBreak/>
        <w:t>4 Особенности производства указанного вида продукции.</w:t>
      </w:r>
    </w:p>
    <w:p w:rsidR="00E32060" w:rsidRDefault="000B3111">
      <w:pPr>
        <w:jc w:val="center"/>
      </w:pPr>
      <w:bookmarkStart w:id="10" w:name="_GoBack_Копия_2"/>
      <w:bookmarkEnd w:id="10"/>
      <w:r>
        <w:t>Физико-механические характеристики металлов, бетона, стеклопластика, органопластика и углепластика</w:t>
      </w:r>
    </w:p>
    <w:p w:rsidR="00E32060" w:rsidRDefault="00E32060"/>
    <w:p w:rsidR="00E32060" w:rsidRDefault="00E32060"/>
    <w:p w:rsidR="00E32060" w:rsidRDefault="00E32060"/>
    <w:p w:rsidR="00E32060" w:rsidRDefault="000B3111">
      <w:pPr>
        <w:rPr>
          <w:b/>
        </w:rPr>
      </w:pPr>
      <w:r>
        <w:rPr>
          <w:b/>
        </w:rPr>
        <w:t>Сравнительная таблица 1.</w:t>
      </w:r>
    </w:p>
    <w:tbl>
      <w:tblPr>
        <w:tblW w:w="15286" w:type="dxa"/>
        <w:tblInd w:w="302" w:type="dxa"/>
        <w:tblLayout w:type="fixed"/>
        <w:tblLook w:val="01E0" w:firstRow="1" w:lastRow="1" w:firstColumn="1" w:lastColumn="1" w:noHBand="0" w:noVBand="0"/>
      </w:tblPr>
      <w:tblGrid>
        <w:gridCol w:w="1757"/>
        <w:gridCol w:w="1247"/>
        <w:gridCol w:w="1544"/>
        <w:gridCol w:w="1470"/>
        <w:gridCol w:w="1336"/>
        <w:gridCol w:w="1319"/>
        <w:gridCol w:w="1952"/>
        <w:gridCol w:w="1755"/>
        <w:gridCol w:w="1755"/>
        <w:gridCol w:w="1151"/>
      </w:tblGrid>
      <w:tr w:rsidR="00E32060">
        <w:tc>
          <w:tcPr>
            <w:tcW w:w="175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Материал</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Плотность, кг/м</w:t>
            </w:r>
            <w:r>
              <w:rPr>
                <w:vertAlign w:val="superscript"/>
              </w:rPr>
              <w:t>3</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Разрушающее напряжение при растяжении, МПа, не менее</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Модуль упругости при растяжении, ГПа</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Удельная прочность, км</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Удельная жесткость, км</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Коэффициент теплопроводности Вт</w:t>
            </w:r>
            <w:proofErr w:type="gramStart"/>
            <w:r>
              <w:t>/(</w:t>
            </w:r>
            <w:proofErr w:type="gramEnd"/>
            <w:r>
              <w:t>м· К)</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Термический коэффициент линейного расширения х 10</w:t>
            </w:r>
            <w:r>
              <w:rPr>
                <w:vertAlign w:val="superscript"/>
              </w:rPr>
              <w:t>6</w:t>
            </w:r>
            <w:r>
              <w:t>, К</w:t>
            </w:r>
            <w:r>
              <w:rPr>
                <w:vertAlign w:val="superscript"/>
              </w:rPr>
              <w:t>-1</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ind w:right="-108"/>
              <w:jc w:val="center"/>
            </w:pPr>
            <w:r>
              <w:t>Удельное объемное электрическое сопротивление, Ом· см</w:t>
            </w:r>
          </w:p>
        </w:tc>
        <w:tc>
          <w:tcPr>
            <w:tcW w:w="1151" w:type="dxa"/>
            <w:tcBorders>
              <w:top w:val="single" w:sz="4" w:space="0" w:color="000000"/>
              <w:left w:val="single" w:sz="4" w:space="0" w:color="000000"/>
              <w:bottom w:val="single" w:sz="4" w:space="0" w:color="000000"/>
              <w:right w:val="single" w:sz="4" w:space="0" w:color="000000"/>
            </w:tcBorders>
          </w:tcPr>
          <w:p w:rsidR="00E32060" w:rsidRDefault="000B3111">
            <w:pPr>
              <w:ind w:left="-250" w:right="-79"/>
              <w:jc w:val="center"/>
            </w:pPr>
            <w:r>
              <w:t xml:space="preserve">Рабочая </w:t>
            </w:r>
            <w:proofErr w:type="spellStart"/>
            <w:r>
              <w:t>температу</w:t>
            </w:r>
            <w:proofErr w:type="spellEnd"/>
            <w:r>
              <w:t>-</w:t>
            </w:r>
          </w:p>
          <w:p w:rsidR="00E32060" w:rsidRDefault="000B3111">
            <w:pPr>
              <w:jc w:val="center"/>
            </w:pPr>
            <w:proofErr w:type="spellStart"/>
            <w:r>
              <w:t>ра</w:t>
            </w:r>
            <w:proofErr w:type="spellEnd"/>
            <w:r>
              <w:t xml:space="preserve"> </w:t>
            </w:r>
            <w:proofErr w:type="spellStart"/>
            <w:r>
              <w:rPr>
                <w:vertAlign w:val="superscript"/>
              </w:rPr>
              <w:t>о</w:t>
            </w:r>
            <w:r>
              <w:t>С</w:t>
            </w:r>
            <w:proofErr w:type="spellEnd"/>
          </w:p>
        </w:tc>
      </w:tr>
      <w:tr w:rsidR="00E32060">
        <w:tc>
          <w:tcPr>
            <w:tcW w:w="175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9</w:t>
            </w:r>
          </w:p>
        </w:tc>
        <w:tc>
          <w:tcPr>
            <w:tcW w:w="1151"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10</w:t>
            </w:r>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Сталь 3</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7800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400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200</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5,10</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2560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65</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11 – 13</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c>
          <w:tcPr>
            <w:tcW w:w="1151" w:type="dxa"/>
            <w:tcBorders>
              <w:top w:val="single" w:sz="4" w:space="0" w:color="000000"/>
              <w:left w:val="single" w:sz="4" w:space="0" w:color="000000"/>
              <w:bottom w:val="single" w:sz="4" w:space="0" w:color="000000"/>
              <w:right w:val="single" w:sz="4" w:space="0" w:color="000000"/>
            </w:tcBorders>
          </w:tcPr>
          <w:p w:rsidR="00E32060" w:rsidRDefault="00E32060">
            <w:pPr>
              <w:jc w:val="center"/>
            </w:pPr>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Алюминиевый сплав Д-16</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2800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300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72</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10,7</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2580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150</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22</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c>
          <w:tcPr>
            <w:tcW w:w="1151" w:type="dxa"/>
            <w:tcBorders>
              <w:top w:val="single" w:sz="4" w:space="0" w:color="000000"/>
              <w:left w:val="single" w:sz="4" w:space="0" w:color="000000"/>
              <w:bottom w:val="single" w:sz="4" w:space="0" w:color="000000"/>
              <w:right w:val="single" w:sz="4" w:space="0" w:color="000000"/>
            </w:tcBorders>
          </w:tcPr>
          <w:p w:rsidR="00E32060" w:rsidRDefault="00E32060">
            <w:pPr>
              <w:jc w:val="center"/>
            </w:pPr>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Титан</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4500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350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115</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17,8</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2560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c>
          <w:tcPr>
            <w:tcW w:w="1151" w:type="dxa"/>
            <w:tcBorders>
              <w:top w:val="single" w:sz="4" w:space="0" w:color="000000"/>
              <w:left w:val="single" w:sz="4" w:space="0" w:color="000000"/>
              <w:bottom w:val="single" w:sz="4" w:space="0" w:color="000000"/>
              <w:right w:val="single" w:sz="4" w:space="0" w:color="000000"/>
            </w:tcBorders>
          </w:tcPr>
          <w:p w:rsidR="00E32060" w:rsidRDefault="00E32060">
            <w:pPr>
              <w:jc w:val="center"/>
            </w:pPr>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Стеклопластик, полученный методом прямой тканевой намотки</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1800 - 1900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350 - 500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23 - 27</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25,0</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1570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0,43</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5 - 15</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диэлектрик</w:t>
            </w:r>
          </w:p>
        </w:tc>
        <w:tc>
          <w:tcPr>
            <w:tcW w:w="1151" w:type="dxa"/>
            <w:tcBorders>
              <w:top w:val="single" w:sz="4" w:space="0" w:color="000000"/>
              <w:left w:val="single" w:sz="4" w:space="0" w:color="000000"/>
              <w:bottom w:val="single" w:sz="4" w:space="0" w:color="000000"/>
              <w:right w:val="single" w:sz="4" w:space="0" w:color="000000"/>
            </w:tcBorders>
          </w:tcPr>
          <w:p w:rsidR="00E32060" w:rsidRDefault="00E32060">
            <w:pPr>
              <w:jc w:val="center"/>
            </w:pPr>
          </w:p>
          <w:p w:rsidR="00E32060" w:rsidRDefault="000B3111">
            <w:pPr>
              <w:jc w:val="center"/>
            </w:pPr>
            <w:r>
              <w:t xml:space="preserve">(-50- </w:t>
            </w:r>
            <w:proofErr w:type="gramStart"/>
            <w:r>
              <w:t>180)</w:t>
            </w:r>
            <w:proofErr w:type="spellStart"/>
            <w:r>
              <w:rPr>
                <w:vertAlign w:val="superscript"/>
              </w:rPr>
              <w:t>о</w:t>
            </w:r>
            <w:r>
              <w:t>С</w:t>
            </w:r>
            <w:proofErr w:type="spellEnd"/>
            <w:proofErr w:type="gramEnd"/>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lastRenderedPageBreak/>
              <w:t>Стеклопластик ППН, полученный методом продольно-поперечной намотки</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2000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800 - 950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35 - 38</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40 - 47</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1750-1900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0,58</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5 - 15</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диэлектрик</w:t>
            </w:r>
          </w:p>
        </w:tc>
        <w:tc>
          <w:tcPr>
            <w:tcW w:w="1151" w:type="dxa"/>
            <w:tcBorders>
              <w:top w:val="single" w:sz="4" w:space="0" w:color="000000"/>
              <w:left w:val="single" w:sz="4" w:space="0" w:color="000000"/>
              <w:bottom w:val="single" w:sz="4" w:space="0" w:color="000000"/>
              <w:right w:val="single" w:sz="4" w:space="0" w:color="000000"/>
            </w:tcBorders>
          </w:tcPr>
          <w:p w:rsidR="00E32060" w:rsidRDefault="00E32060">
            <w:pPr>
              <w:jc w:val="center"/>
            </w:pPr>
          </w:p>
          <w:p w:rsidR="00E32060" w:rsidRDefault="000B3111">
            <w:pPr>
              <w:jc w:val="center"/>
            </w:pPr>
            <w:r>
              <w:t xml:space="preserve">(-50- </w:t>
            </w:r>
            <w:proofErr w:type="gramStart"/>
            <w:r>
              <w:t>180)</w:t>
            </w:r>
            <w:proofErr w:type="spellStart"/>
            <w:r>
              <w:rPr>
                <w:vertAlign w:val="superscript"/>
              </w:rPr>
              <w:t>о</w:t>
            </w:r>
            <w:r>
              <w:t>С</w:t>
            </w:r>
            <w:proofErr w:type="spellEnd"/>
            <w:proofErr w:type="gramEnd"/>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Бетон</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2200 – 2500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ind w:right="-56"/>
            </w:pPr>
            <w:r>
              <w:t>сжатие: 6 – 45</w:t>
            </w:r>
          </w:p>
          <w:p w:rsidR="00E32060" w:rsidRDefault="000B3111">
            <w:pPr>
              <w:ind w:right="-56"/>
            </w:pPr>
            <w:r>
              <w:t>растяжение:</w:t>
            </w:r>
          </w:p>
          <w:p w:rsidR="00E32060" w:rsidRDefault="000B3111">
            <w:r>
              <w:t xml:space="preserve">              1 - 4</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14 - 40</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1,28 – 1,74</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8 - 9</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11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Органопластик однонаправленный</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1300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ind w:right="-56"/>
              <w:jc w:val="center"/>
            </w:pPr>
            <w:r>
              <w:t>1150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69</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88,5</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5300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0,11 – 0,37</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0,6 – 5,3</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диэлектрик</w:t>
            </w:r>
          </w:p>
        </w:tc>
        <w:tc>
          <w:tcPr>
            <w:tcW w:w="11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 xml:space="preserve">(-50- </w:t>
            </w:r>
            <w:proofErr w:type="gramStart"/>
            <w:r>
              <w:t>180)</w:t>
            </w:r>
            <w:proofErr w:type="spellStart"/>
            <w:r>
              <w:rPr>
                <w:vertAlign w:val="superscript"/>
              </w:rPr>
              <w:t>о</w:t>
            </w:r>
            <w:r>
              <w:t>С</w:t>
            </w:r>
            <w:proofErr w:type="spellEnd"/>
            <w:proofErr w:type="gramEnd"/>
          </w:p>
        </w:tc>
      </w:tr>
      <w:tr w:rsidR="00E32060">
        <w:tc>
          <w:tcPr>
            <w:tcW w:w="1756" w:type="dxa"/>
            <w:tcBorders>
              <w:top w:val="single" w:sz="4" w:space="0" w:color="000000"/>
              <w:left w:val="single" w:sz="4" w:space="0" w:color="000000"/>
              <w:bottom w:val="single" w:sz="4" w:space="0" w:color="000000"/>
              <w:right w:val="single" w:sz="4" w:space="0" w:color="000000"/>
            </w:tcBorders>
          </w:tcPr>
          <w:p w:rsidR="00E32060" w:rsidRDefault="000B3111">
            <w:r>
              <w:t>Углепластик однонаправленный</w:t>
            </w:r>
          </w:p>
        </w:tc>
        <w:tc>
          <w:tcPr>
            <w:tcW w:w="124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1500</w:t>
            </w:r>
          </w:p>
        </w:tc>
        <w:tc>
          <w:tcPr>
            <w:tcW w:w="1544" w:type="dxa"/>
            <w:tcBorders>
              <w:top w:val="single" w:sz="4" w:space="0" w:color="000000"/>
              <w:left w:val="single" w:sz="4" w:space="0" w:color="000000"/>
              <w:bottom w:val="single" w:sz="4" w:space="0" w:color="000000"/>
              <w:right w:val="single" w:sz="4" w:space="0" w:color="000000"/>
            </w:tcBorders>
            <w:vAlign w:val="center"/>
          </w:tcPr>
          <w:p w:rsidR="00E32060" w:rsidRDefault="000B3111">
            <w:pPr>
              <w:ind w:right="-56"/>
              <w:jc w:val="center"/>
            </w:pPr>
            <w:r>
              <w:t>1070</w:t>
            </w:r>
          </w:p>
        </w:tc>
        <w:tc>
          <w:tcPr>
            <w:tcW w:w="1470"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180</w:t>
            </w:r>
          </w:p>
        </w:tc>
        <w:tc>
          <w:tcPr>
            <w:tcW w:w="1336"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71,3</w:t>
            </w:r>
          </w:p>
        </w:tc>
        <w:tc>
          <w:tcPr>
            <w:tcW w:w="131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12000</w:t>
            </w:r>
          </w:p>
        </w:tc>
        <w:tc>
          <w:tcPr>
            <w:tcW w:w="195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100</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0,05 - 5</w:t>
            </w:r>
          </w:p>
        </w:tc>
        <w:tc>
          <w:tcPr>
            <w:tcW w:w="1755"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c>
          <w:tcPr>
            <w:tcW w:w="11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 xml:space="preserve">(-50- </w:t>
            </w:r>
            <w:proofErr w:type="gramStart"/>
            <w:r>
              <w:t>180)</w:t>
            </w:r>
            <w:proofErr w:type="spellStart"/>
            <w:r>
              <w:rPr>
                <w:vertAlign w:val="superscript"/>
              </w:rPr>
              <w:t>о</w:t>
            </w:r>
            <w:r>
              <w:t>С</w:t>
            </w:r>
            <w:proofErr w:type="spellEnd"/>
            <w:proofErr w:type="gramEnd"/>
          </w:p>
        </w:tc>
      </w:tr>
    </w:tbl>
    <w:p w:rsidR="00E32060" w:rsidRDefault="00E32060"/>
    <w:p w:rsidR="00E32060" w:rsidRDefault="000B3111">
      <w:pPr>
        <w:pStyle w:val="1"/>
      </w:pPr>
      <w:r>
        <w:t xml:space="preserve">                  Таблица 1</w:t>
      </w:r>
    </w:p>
    <w:p w:rsidR="00E32060" w:rsidRDefault="000B3111">
      <w:pPr>
        <w:tabs>
          <w:tab w:val="left" w:pos="10485"/>
        </w:tabs>
        <w:ind w:right="-907" w:firstLine="680"/>
        <w:rPr>
          <w:b/>
        </w:rPr>
      </w:pPr>
      <w:r>
        <w:rPr>
          <w:b/>
        </w:rPr>
        <w:t xml:space="preserve">                                   </w:t>
      </w:r>
    </w:p>
    <w:p w:rsidR="00E32060" w:rsidRDefault="00E32060">
      <w:pPr>
        <w:tabs>
          <w:tab w:val="left" w:pos="10485"/>
        </w:tabs>
        <w:ind w:right="-907" w:firstLine="680"/>
        <w:rPr>
          <w:b/>
        </w:rPr>
      </w:pPr>
    </w:p>
    <w:p w:rsidR="00E32060" w:rsidRDefault="00E32060">
      <w:pPr>
        <w:tabs>
          <w:tab w:val="left" w:pos="10485"/>
        </w:tabs>
        <w:ind w:right="-907" w:firstLine="680"/>
        <w:rPr>
          <w:b/>
        </w:rPr>
      </w:pPr>
    </w:p>
    <w:p w:rsidR="00E32060" w:rsidRDefault="00E32060">
      <w:pPr>
        <w:tabs>
          <w:tab w:val="left" w:pos="10485"/>
        </w:tabs>
        <w:ind w:right="-907" w:firstLine="680"/>
        <w:rPr>
          <w:b/>
        </w:rPr>
      </w:pPr>
    </w:p>
    <w:p w:rsidR="00E32060" w:rsidRDefault="00E32060">
      <w:pPr>
        <w:tabs>
          <w:tab w:val="left" w:pos="10485"/>
        </w:tabs>
        <w:ind w:right="-907" w:firstLine="680"/>
        <w:rPr>
          <w:b/>
        </w:rPr>
      </w:pPr>
    </w:p>
    <w:p w:rsidR="00E32060" w:rsidRDefault="00E32060">
      <w:pPr>
        <w:tabs>
          <w:tab w:val="left" w:pos="10485"/>
        </w:tabs>
        <w:ind w:right="-907" w:firstLine="680"/>
        <w:rPr>
          <w:b/>
        </w:rPr>
      </w:pPr>
    </w:p>
    <w:p w:rsidR="00E32060" w:rsidRDefault="00E32060">
      <w:pPr>
        <w:tabs>
          <w:tab w:val="left" w:pos="10485"/>
        </w:tabs>
        <w:ind w:right="-907" w:firstLine="680"/>
        <w:rPr>
          <w:b/>
        </w:rPr>
      </w:pPr>
    </w:p>
    <w:p w:rsidR="00E32060" w:rsidRDefault="000B3111">
      <w:pPr>
        <w:tabs>
          <w:tab w:val="left" w:pos="10485"/>
        </w:tabs>
        <w:ind w:right="-907" w:firstLine="680"/>
        <w:rPr>
          <w:b/>
        </w:rPr>
      </w:pPr>
      <w:r>
        <w:rPr>
          <w:b/>
        </w:rPr>
        <w:t>Свойства конструкционных материалов</w:t>
      </w:r>
    </w:p>
    <w:tbl>
      <w:tblPr>
        <w:tblW w:w="15075" w:type="dxa"/>
        <w:tblInd w:w="-216" w:type="dxa"/>
        <w:tblLayout w:type="fixed"/>
        <w:tblLook w:val="0000" w:firstRow="0" w:lastRow="0" w:firstColumn="0" w:lastColumn="0" w:noHBand="0" w:noVBand="0"/>
      </w:tblPr>
      <w:tblGrid>
        <w:gridCol w:w="1695"/>
        <w:gridCol w:w="1351"/>
        <w:gridCol w:w="1022"/>
        <w:gridCol w:w="1308"/>
        <w:gridCol w:w="1307"/>
        <w:gridCol w:w="1307"/>
        <w:gridCol w:w="1307"/>
        <w:gridCol w:w="1298"/>
        <w:gridCol w:w="4480"/>
      </w:tblGrid>
      <w:tr w:rsidR="00E32060">
        <w:tc>
          <w:tcPr>
            <w:tcW w:w="1694"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Материал</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Плотность кг/м</w:t>
            </w:r>
            <w:r>
              <w:rPr>
                <w:vertAlign w:val="superscript"/>
              </w:rPr>
              <w:t>3</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Разрушающее напряжение при растяжении, МПа, не менее</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Модуль упругости при растяжении ГПа</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rPr>
                <w:vertAlign w:val="superscript"/>
              </w:rPr>
            </w:pPr>
            <w:r>
              <w:t xml:space="preserve">Удельная </w:t>
            </w:r>
            <w:proofErr w:type="gramStart"/>
            <w:r>
              <w:t>прочность ,</w:t>
            </w:r>
            <w:proofErr w:type="gramEnd"/>
            <w:r>
              <w:t xml:space="preserve"> м</w:t>
            </w:r>
            <w:r>
              <w:rPr>
                <w:vertAlign w:val="superscript"/>
              </w:rPr>
              <w:t>2</w:t>
            </w:r>
            <w:r>
              <w:t>/с</w:t>
            </w:r>
            <w:r>
              <w:rPr>
                <w:vertAlign w:val="superscript"/>
              </w:rPr>
              <w:t>2</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Удельная жесткость, м</w:t>
            </w:r>
            <w:r>
              <w:rPr>
                <w:vertAlign w:val="superscript"/>
              </w:rPr>
              <w:t>2</w:t>
            </w:r>
            <w:r>
              <w:t>/с</w:t>
            </w:r>
            <w:r>
              <w:rPr>
                <w:vertAlign w:val="superscript"/>
              </w:rPr>
              <w:t>2</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proofErr w:type="spellStart"/>
            <w:r>
              <w:t>Коэф</w:t>
            </w:r>
            <w:proofErr w:type="spellEnd"/>
            <w:r>
              <w:t>. теплопроводности ВТ/(</w:t>
            </w:r>
            <w:proofErr w:type="spellStart"/>
            <w:r>
              <w:t>мк</w:t>
            </w:r>
            <w:proofErr w:type="spellEnd"/>
            <w:r>
              <w:t>)</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 xml:space="preserve"> Коэффициент термического линейного расширения, х10</w:t>
            </w:r>
            <w:r>
              <w:rPr>
                <w:vertAlign w:val="superscript"/>
              </w:rPr>
              <w:t>7</w:t>
            </w:r>
            <w:r>
              <w:t>, К</w:t>
            </w:r>
            <w:r>
              <w:rPr>
                <w:vertAlign w:val="superscript"/>
              </w:rPr>
              <w:t>-1</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Удельное объемное электрическое сопротивление, Ом см</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1</w:t>
            </w:r>
          </w:p>
        </w:tc>
        <w:tc>
          <w:tcPr>
            <w:tcW w:w="1351"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2</w:t>
            </w:r>
          </w:p>
        </w:tc>
        <w:tc>
          <w:tcPr>
            <w:tcW w:w="1022"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3</w:t>
            </w:r>
          </w:p>
        </w:tc>
        <w:tc>
          <w:tcPr>
            <w:tcW w:w="1308"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4</w:t>
            </w:r>
          </w:p>
        </w:tc>
        <w:tc>
          <w:tcPr>
            <w:tcW w:w="1307"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5</w:t>
            </w:r>
          </w:p>
        </w:tc>
        <w:tc>
          <w:tcPr>
            <w:tcW w:w="1307"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6</w:t>
            </w:r>
          </w:p>
        </w:tc>
        <w:tc>
          <w:tcPr>
            <w:tcW w:w="1307"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7</w:t>
            </w:r>
          </w:p>
        </w:tc>
        <w:tc>
          <w:tcPr>
            <w:tcW w:w="1298"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8</w:t>
            </w:r>
          </w:p>
        </w:tc>
        <w:tc>
          <w:tcPr>
            <w:tcW w:w="4479" w:type="dxa"/>
            <w:tcBorders>
              <w:top w:val="single" w:sz="4" w:space="0" w:color="000000"/>
              <w:left w:val="single" w:sz="4" w:space="0" w:color="000000"/>
              <w:bottom w:val="single" w:sz="4" w:space="0" w:color="000000"/>
              <w:right w:val="single" w:sz="4" w:space="0" w:color="000000"/>
            </w:tcBorders>
          </w:tcPr>
          <w:p w:rsidR="00E32060" w:rsidRDefault="000B3111">
            <w:pPr>
              <w:jc w:val="center"/>
            </w:pPr>
            <w:r>
              <w:t>9</w:t>
            </w:r>
          </w:p>
        </w:tc>
      </w:tr>
      <w:tr w:rsidR="00E32060">
        <w:trPr>
          <w:cantSplit/>
        </w:trPr>
        <w:tc>
          <w:tcPr>
            <w:tcW w:w="15073" w:type="dxa"/>
            <w:gridSpan w:val="9"/>
            <w:tcBorders>
              <w:top w:val="single" w:sz="4" w:space="0" w:color="000000"/>
              <w:left w:val="single" w:sz="4" w:space="0" w:color="000000"/>
              <w:bottom w:val="single" w:sz="4" w:space="0" w:color="000000"/>
              <w:right w:val="single" w:sz="4" w:space="0" w:color="000000"/>
            </w:tcBorders>
          </w:tcPr>
          <w:p w:rsidR="00E32060" w:rsidRDefault="000B3111">
            <w:pPr>
              <w:jc w:val="center"/>
            </w:pPr>
            <w:r>
              <w:t>Металлы</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Сталь Ст.3</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7800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400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200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5,10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2560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65</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1,3</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Алюминиевый сплав Д-16</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2800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300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72</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10,7</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2580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150</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2,2</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Титан</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4500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350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115</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17,8</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2560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Проводник</w:t>
            </w:r>
          </w:p>
        </w:tc>
      </w:tr>
      <w:tr w:rsidR="00E32060">
        <w:trPr>
          <w:cantSplit/>
        </w:trPr>
        <w:tc>
          <w:tcPr>
            <w:tcW w:w="15073" w:type="dxa"/>
            <w:gridSpan w:val="9"/>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Древесина</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Сосна</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550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13,8</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1540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0,35</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0,6</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Дуб</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720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130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15,2</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1750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0,5</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w:t>
            </w:r>
          </w:p>
        </w:tc>
      </w:tr>
      <w:tr w:rsidR="00E32060">
        <w:trPr>
          <w:cantSplit/>
        </w:trPr>
        <w:tc>
          <w:tcPr>
            <w:tcW w:w="15073" w:type="dxa"/>
            <w:gridSpan w:val="9"/>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Пластмассы</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lastRenderedPageBreak/>
              <w:t>Полиэтилен</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960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0,5</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52,1</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52</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0,3</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1х10</w:t>
            </w:r>
            <w:r>
              <w:rPr>
                <w:vertAlign w:val="superscript"/>
              </w:rPr>
              <w:t>18</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Винипласт</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1400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4,3</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210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0,1</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6,5</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rPr>
                <w:vertAlign w:val="subscript"/>
              </w:rPr>
            </w:pPr>
            <w:r>
              <w:t>1х10</w:t>
            </w:r>
            <w:r>
              <w:rPr>
                <w:vertAlign w:val="superscript"/>
              </w:rPr>
              <w:t>14</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Пресс-порошок фенольный</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1300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45</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3,5</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610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0,2</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1х10</w:t>
            </w:r>
            <w:r>
              <w:rPr>
                <w:vertAlign w:val="superscript"/>
              </w:rPr>
              <w:t>11</w:t>
            </w:r>
          </w:p>
        </w:tc>
      </w:tr>
      <w:tr w:rsidR="00E32060">
        <w:trPr>
          <w:cantSplit/>
        </w:trPr>
        <w:tc>
          <w:tcPr>
            <w:tcW w:w="15073" w:type="dxa"/>
            <w:gridSpan w:val="9"/>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Стеклопластики</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Однонаправленный</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2000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1600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56</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80,0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2800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0,4</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5х10</w:t>
            </w:r>
            <w:r>
              <w:rPr>
                <w:vertAlign w:val="superscript"/>
              </w:rPr>
              <w:t>15</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 xml:space="preserve">Стеклотекстолит (на основе </w:t>
            </w:r>
            <w:proofErr w:type="spellStart"/>
            <w:r>
              <w:t>ст</w:t>
            </w:r>
            <w:proofErr w:type="spellEnd"/>
            <w:r>
              <w:t>/ткани)</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1900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500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30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26,2</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1570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0,3</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1,5</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1х10</w:t>
            </w:r>
            <w:r>
              <w:rPr>
                <w:vertAlign w:val="superscript"/>
              </w:rPr>
              <w:t>13</w:t>
            </w:r>
          </w:p>
        </w:tc>
      </w:tr>
      <w:tr w:rsidR="00E32060">
        <w:tc>
          <w:tcPr>
            <w:tcW w:w="1694" w:type="dxa"/>
            <w:tcBorders>
              <w:top w:val="single" w:sz="4" w:space="0" w:color="000000"/>
              <w:left w:val="single" w:sz="4" w:space="0" w:color="000000"/>
              <w:bottom w:val="single" w:sz="4" w:space="0" w:color="000000"/>
              <w:right w:val="single" w:sz="4" w:space="0" w:color="000000"/>
            </w:tcBorders>
          </w:tcPr>
          <w:p w:rsidR="00E32060" w:rsidRDefault="000B3111">
            <w:r>
              <w:t>Хаотически армированный</w:t>
            </w:r>
          </w:p>
        </w:tc>
        <w:tc>
          <w:tcPr>
            <w:tcW w:w="1351"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1400</w:t>
            </w:r>
          </w:p>
        </w:tc>
        <w:tc>
          <w:tcPr>
            <w:tcW w:w="1022"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100</w:t>
            </w:r>
          </w:p>
        </w:tc>
        <w:tc>
          <w:tcPr>
            <w:tcW w:w="130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8</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6,7</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530</w:t>
            </w:r>
          </w:p>
        </w:tc>
        <w:tc>
          <w:tcPr>
            <w:tcW w:w="1307"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0,25</w:t>
            </w:r>
          </w:p>
        </w:tc>
        <w:tc>
          <w:tcPr>
            <w:tcW w:w="1298"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pPr>
            <w:r>
              <w:t>2,5</w:t>
            </w:r>
          </w:p>
        </w:tc>
        <w:tc>
          <w:tcPr>
            <w:tcW w:w="4479" w:type="dxa"/>
            <w:tcBorders>
              <w:top w:val="single" w:sz="4" w:space="0" w:color="000000"/>
              <w:left w:val="single" w:sz="4" w:space="0" w:color="000000"/>
              <w:bottom w:val="single" w:sz="4" w:space="0" w:color="000000"/>
              <w:right w:val="single" w:sz="4" w:space="0" w:color="000000"/>
            </w:tcBorders>
            <w:vAlign w:val="center"/>
          </w:tcPr>
          <w:p w:rsidR="00E32060" w:rsidRDefault="000B3111">
            <w:pPr>
              <w:jc w:val="center"/>
              <w:rPr>
                <w:vertAlign w:val="superscript"/>
              </w:rPr>
            </w:pPr>
            <w:r>
              <w:t>1х10</w:t>
            </w:r>
            <w:r>
              <w:rPr>
                <w:vertAlign w:val="superscript"/>
              </w:rPr>
              <w:t>11</w:t>
            </w:r>
          </w:p>
        </w:tc>
      </w:tr>
    </w:tbl>
    <w:p w:rsidR="00E32060" w:rsidRDefault="00E32060">
      <w:pPr>
        <w:ind w:firstLine="0"/>
        <w:jc w:val="both"/>
        <w:rPr>
          <w:sz w:val="24"/>
        </w:rPr>
      </w:pPr>
    </w:p>
    <w:p w:rsidR="00E32060" w:rsidRDefault="000B3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szCs w:val="28"/>
        </w:rPr>
      </w:pPr>
      <w:r>
        <w:rPr>
          <w:color w:val="auto"/>
          <w:szCs w:val="28"/>
        </w:rPr>
        <w:t>Средства индивидуальной защиты (СИЗ)</w:t>
      </w:r>
    </w:p>
    <w:p w:rsidR="00E32060" w:rsidRDefault="000B3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szCs w:val="28"/>
        </w:rPr>
      </w:pPr>
      <w:r>
        <w:rPr>
          <w:rFonts w:ascii="Symbol" w:eastAsia="Symbol" w:hAnsi="Symbol" w:cs="Symbol"/>
          <w:color w:val="auto"/>
          <w:szCs w:val="28"/>
        </w:rPr>
        <w:sym w:font="Symbol" w:char="F0B7"/>
      </w:r>
      <w:r>
        <w:rPr>
          <w:color w:val="auto"/>
          <w:szCs w:val="28"/>
        </w:rPr>
        <w:t xml:space="preserve"> MVP рекомендует использовать средства индивидуальной защиты со всей продукцией в нашем каталоге.</w:t>
      </w:r>
    </w:p>
    <w:p w:rsidR="00E32060" w:rsidRDefault="000B3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szCs w:val="28"/>
        </w:rPr>
      </w:pPr>
      <w:r>
        <w:rPr>
          <w:rFonts w:ascii="Symbol" w:eastAsia="Symbol" w:hAnsi="Symbol" w:cs="Symbol"/>
          <w:color w:val="auto"/>
          <w:szCs w:val="28"/>
        </w:rPr>
        <w:sym w:font="Symbol" w:char="F0B7"/>
      </w:r>
      <w:r>
        <w:rPr>
          <w:color w:val="auto"/>
          <w:szCs w:val="28"/>
        </w:rPr>
        <w:t xml:space="preserve"> Надевайте защитные очки, средства защиты органов слуха, респиратор и химически стойкие перчатки.</w:t>
      </w:r>
    </w:p>
    <w:p w:rsidR="00E32060" w:rsidRDefault="000B3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szCs w:val="28"/>
        </w:rPr>
      </w:pPr>
      <w:r>
        <w:rPr>
          <w:rFonts w:ascii="Symbol" w:eastAsia="Symbol" w:hAnsi="Symbol" w:cs="Symbol"/>
          <w:color w:val="auto"/>
          <w:szCs w:val="28"/>
        </w:rPr>
        <w:sym w:font="Symbol" w:char="F0B7"/>
      </w:r>
      <w:r>
        <w:rPr>
          <w:color w:val="auto"/>
          <w:szCs w:val="28"/>
        </w:rPr>
        <w:t xml:space="preserve"> Носите рубашки с длинными рукавами или куртки и брюки, чтобы свести к минимуму воздействие на кожу.</w:t>
      </w:r>
    </w:p>
    <w:p w:rsidR="00E32060" w:rsidRDefault="000B3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szCs w:val="28"/>
        </w:rPr>
        <w:sectPr w:rsidR="00E32060">
          <w:headerReference w:type="default" r:id="rId15"/>
          <w:footerReference w:type="default" r:id="rId16"/>
          <w:headerReference w:type="first" r:id="rId17"/>
          <w:footerReference w:type="first" r:id="rId18"/>
          <w:pgSz w:w="16838" w:h="11906" w:orient="landscape"/>
          <w:pgMar w:top="1134" w:right="1134" w:bottom="1134" w:left="1134" w:header="0" w:footer="0" w:gutter="0"/>
          <w:cols w:space="720"/>
          <w:formProt w:val="0"/>
          <w:docGrid w:linePitch="100"/>
        </w:sectPr>
      </w:pPr>
      <w:r>
        <w:rPr>
          <w:rFonts w:ascii="Symbol" w:eastAsia="Symbol" w:hAnsi="Symbol" w:cs="Symbol"/>
          <w:color w:val="auto"/>
          <w:szCs w:val="28"/>
        </w:rPr>
        <w:sym w:font="Symbol" w:char="F0B7"/>
      </w:r>
      <w:r>
        <w:rPr>
          <w:color w:val="auto"/>
          <w:szCs w:val="28"/>
        </w:rPr>
        <w:t xml:space="preserve"> Операторы и специалисты по техническому обслуживанию должны носить СИЗ, чтобы снизить риск травм.</w:t>
      </w:r>
    </w:p>
    <w:p w:rsidR="00E32060" w:rsidRDefault="000B3111">
      <w:pPr>
        <w:pStyle w:val="2"/>
        <w:ind w:firstLine="0"/>
        <w:rPr>
          <w:sz w:val="24"/>
        </w:rPr>
      </w:pPr>
      <w:bookmarkStart w:id="11" w:name="__RefHeading___8"/>
      <w:bookmarkEnd w:id="11"/>
      <w:r>
        <w:lastRenderedPageBreak/>
        <w:t xml:space="preserve">5 Патентный поиск </w:t>
      </w:r>
    </w:p>
    <w:p w:rsidR="00E32060" w:rsidRDefault="000B3111">
      <w:pPr>
        <w:widowControl w:val="0"/>
        <w:spacing w:line="360" w:lineRule="auto"/>
        <w:jc w:val="both"/>
      </w:pPr>
      <w:r>
        <w:t>Патентный поиск – это выборка по фондам патентной документации для оценки охран способности изобретения, полезной модели, промышленного образца (возможности предоставления им правовой охраны), а также для определения уровня техники – совокупности технических сведений, имеющих отношение к данному решению. Такой поиск может производиться по нескольким различным признакам: конструкция, функции устройства, способ, вещество, элементы, параметры, свойства и явления.</w:t>
      </w:r>
    </w:p>
    <w:p w:rsidR="00E32060" w:rsidRDefault="000B3111">
      <w:pPr>
        <w:widowControl w:val="0"/>
        <w:spacing w:line="360" w:lineRule="auto"/>
      </w:pPr>
      <w:r>
        <w:t>В ходе исследования был проведен патентный поиск, результаты которого представлены в таблице 4.</w:t>
      </w:r>
    </w:p>
    <w:p w:rsidR="00E32060" w:rsidRDefault="000B3111">
      <w:pPr>
        <w:widowControl w:val="0"/>
        <w:jc w:val="both"/>
      </w:pPr>
      <w:r>
        <w:t>Таблица 4- Патентный поиск</w:t>
      </w:r>
    </w:p>
    <w:tbl>
      <w:tblPr>
        <w:tblStyle w:val="af8"/>
        <w:tblW w:w="9776" w:type="dxa"/>
        <w:tblLayout w:type="fixed"/>
        <w:tblLook w:val="04A0" w:firstRow="1" w:lastRow="0" w:firstColumn="1" w:lastColumn="0" w:noHBand="0" w:noVBand="1"/>
      </w:tblPr>
      <w:tblGrid>
        <w:gridCol w:w="2830"/>
        <w:gridCol w:w="2694"/>
        <w:gridCol w:w="4252"/>
      </w:tblGrid>
      <w:tr w:rsidR="00E32060">
        <w:tc>
          <w:tcPr>
            <w:tcW w:w="2830" w:type="dxa"/>
          </w:tcPr>
          <w:p w:rsidR="00E32060" w:rsidRDefault="000B3111">
            <w:pPr>
              <w:widowControl w:val="0"/>
              <w:ind w:firstLine="0"/>
              <w:jc w:val="center"/>
              <w:rPr>
                <w:sz w:val="24"/>
              </w:rPr>
            </w:pPr>
            <w:r>
              <w:rPr>
                <w:sz w:val="24"/>
              </w:rPr>
              <w:t>Название патента</w:t>
            </w:r>
          </w:p>
          <w:p w:rsidR="00E32060" w:rsidRDefault="00E32060">
            <w:pPr>
              <w:widowControl w:val="0"/>
              <w:ind w:firstLine="0"/>
              <w:jc w:val="center"/>
              <w:rPr>
                <w:sz w:val="24"/>
              </w:rPr>
            </w:pPr>
          </w:p>
          <w:p w:rsidR="00E32060" w:rsidRDefault="000B3111">
            <w:pPr>
              <w:widowControl w:val="0"/>
              <w:ind w:firstLine="0"/>
              <w:jc w:val="center"/>
              <w:rPr>
                <w:sz w:val="24"/>
              </w:rPr>
            </w:pPr>
            <w:r>
              <w:rPr>
                <w:sz w:val="24"/>
              </w:rPr>
              <w:t>1</w:t>
            </w:r>
          </w:p>
        </w:tc>
        <w:tc>
          <w:tcPr>
            <w:tcW w:w="2694" w:type="dxa"/>
          </w:tcPr>
          <w:p w:rsidR="00E32060" w:rsidRDefault="000B3111">
            <w:pPr>
              <w:widowControl w:val="0"/>
              <w:ind w:firstLine="0"/>
              <w:jc w:val="both"/>
              <w:rPr>
                <w:sz w:val="24"/>
              </w:rPr>
            </w:pPr>
            <w:r>
              <w:rPr>
                <w:sz w:val="24"/>
              </w:rPr>
              <w:t>Номер, дата публикации, авторы</w:t>
            </w:r>
          </w:p>
          <w:p w:rsidR="00E32060" w:rsidRDefault="000B3111">
            <w:pPr>
              <w:widowControl w:val="0"/>
              <w:ind w:firstLine="0"/>
              <w:jc w:val="center"/>
              <w:rPr>
                <w:sz w:val="24"/>
              </w:rPr>
            </w:pPr>
            <w:r>
              <w:rPr>
                <w:sz w:val="24"/>
              </w:rPr>
              <w:t>2</w:t>
            </w:r>
          </w:p>
        </w:tc>
        <w:tc>
          <w:tcPr>
            <w:tcW w:w="4252" w:type="dxa"/>
          </w:tcPr>
          <w:p w:rsidR="00E32060" w:rsidRDefault="000B3111">
            <w:pPr>
              <w:ind w:firstLine="0"/>
              <w:jc w:val="both"/>
              <w:rPr>
                <w:sz w:val="24"/>
              </w:rPr>
            </w:pPr>
            <w:r>
              <w:rPr>
                <w:sz w:val="24"/>
              </w:rPr>
              <w:t>Использование и сущность изобретения</w:t>
            </w:r>
          </w:p>
          <w:p w:rsidR="00E32060" w:rsidRDefault="000B3111">
            <w:pPr>
              <w:ind w:firstLine="0"/>
              <w:jc w:val="center"/>
              <w:rPr>
                <w:sz w:val="24"/>
              </w:rPr>
            </w:pPr>
            <w:r>
              <w:rPr>
                <w:sz w:val="24"/>
              </w:rPr>
              <w:t>3</w:t>
            </w:r>
          </w:p>
        </w:tc>
      </w:tr>
      <w:tr w:rsidR="00E32060">
        <w:tc>
          <w:tcPr>
            <w:tcW w:w="2830" w:type="dxa"/>
          </w:tcPr>
          <w:p w:rsidR="00E32060" w:rsidRDefault="000B3111">
            <w:pPr>
              <w:ind w:firstLine="0"/>
              <w:jc w:val="both"/>
              <w:rPr>
                <w:sz w:val="24"/>
              </w:rPr>
            </w:pPr>
            <w:r>
              <w:rPr>
                <w:sz w:val="24"/>
              </w:rPr>
              <w:t>Газоотводящий ствол дымовой трубы</w:t>
            </w:r>
          </w:p>
          <w:p w:rsidR="00E32060" w:rsidRDefault="00E32060">
            <w:pPr>
              <w:ind w:firstLine="0"/>
              <w:jc w:val="both"/>
              <w:rPr>
                <w:sz w:val="24"/>
              </w:rPr>
            </w:pPr>
          </w:p>
        </w:tc>
        <w:tc>
          <w:tcPr>
            <w:tcW w:w="2694" w:type="dxa"/>
          </w:tcPr>
          <w:p w:rsidR="00E32060" w:rsidRDefault="000B3111">
            <w:pPr>
              <w:widowControl w:val="0"/>
              <w:ind w:firstLine="0"/>
              <w:jc w:val="both"/>
              <w:rPr>
                <w:sz w:val="24"/>
              </w:rPr>
            </w:pPr>
            <w:r>
              <w:rPr>
                <w:sz w:val="24"/>
              </w:rPr>
              <w:t>Патент РФ</w:t>
            </w:r>
          </w:p>
          <w:p w:rsidR="00E32060" w:rsidRDefault="000B3111">
            <w:pPr>
              <w:ind w:firstLine="0"/>
              <w:jc w:val="both"/>
              <w:rPr>
                <w:sz w:val="24"/>
              </w:rPr>
            </w:pPr>
            <w:r>
              <w:rPr>
                <w:sz w:val="24"/>
              </w:rPr>
              <w:t>№2344253</w:t>
            </w:r>
          </w:p>
          <w:p w:rsidR="00E32060" w:rsidRDefault="000B3111">
            <w:pPr>
              <w:ind w:firstLine="0"/>
              <w:jc w:val="both"/>
              <w:rPr>
                <w:sz w:val="24"/>
              </w:rPr>
            </w:pPr>
            <w:r>
              <w:rPr>
                <w:sz w:val="24"/>
              </w:rPr>
              <w:t xml:space="preserve">Малютин Евгений </w:t>
            </w:r>
            <w:proofErr w:type="gramStart"/>
            <w:r>
              <w:rPr>
                <w:sz w:val="24"/>
              </w:rPr>
              <w:t>Викторович ,</w:t>
            </w:r>
            <w:proofErr w:type="gramEnd"/>
            <w:r>
              <w:rPr>
                <w:sz w:val="24"/>
              </w:rPr>
              <w:t xml:space="preserve"> </w:t>
            </w:r>
            <w:proofErr w:type="spellStart"/>
            <w:r>
              <w:rPr>
                <w:sz w:val="24"/>
              </w:rPr>
              <w:t>Ханнанов</w:t>
            </w:r>
            <w:proofErr w:type="spellEnd"/>
            <w:r>
              <w:rPr>
                <w:sz w:val="24"/>
              </w:rPr>
              <w:t xml:space="preserve"> Александр </w:t>
            </w:r>
            <w:proofErr w:type="spellStart"/>
            <w:r>
              <w:rPr>
                <w:sz w:val="24"/>
              </w:rPr>
              <w:t>Заянович</w:t>
            </w:r>
            <w:proofErr w:type="spellEnd"/>
            <w:r>
              <w:rPr>
                <w:sz w:val="24"/>
              </w:rPr>
              <w:t xml:space="preserve">, Суханов Александр Викторович, </w:t>
            </w:r>
            <w:proofErr w:type="spellStart"/>
            <w:r>
              <w:rPr>
                <w:sz w:val="24"/>
              </w:rPr>
              <w:t>Сисаури</w:t>
            </w:r>
            <w:proofErr w:type="spellEnd"/>
            <w:r>
              <w:rPr>
                <w:sz w:val="24"/>
              </w:rPr>
              <w:t xml:space="preserve"> Виталий </w:t>
            </w:r>
            <w:proofErr w:type="spellStart"/>
            <w:r>
              <w:rPr>
                <w:sz w:val="24"/>
              </w:rPr>
              <w:t>Ираклиевич</w:t>
            </w:r>
            <w:proofErr w:type="spellEnd"/>
          </w:p>
          <w:p w:rsidR="00E32060" w:rsidRDefault="000B3111">
            <w:pPr>
              <w:widowControl w:val="0"/>
              <w:ind w:firstLine="0"/>
              <w:jc w:val="both"/>
              <w:rPr>
                <w:sz w:val="24"/>
              </w:rPr>
            </w:pPr>
            <w:r>
              <w:rPr>
                <w:rFonts w:ascii="Arial" w:hAnsi="Arial"/>
                <w:color w:val="333333"/>
                <w:sz w:val="24"/>
              </w:rPr>
              <w:br/>
            </w:r>
          </w:p>
        </w:tc>
        <w:tc>
          <w:tcPr>
            <w:tcW w:w="4252" w:type="dxa"/>
          </w:tcPr>
          <w:p w:rsidR="007703BF" w:rsidRPr="007703BF" w:rsidRDefault="000B3111" w:rsidP="007703BF">
            <w:pPr>
              <w:pStyle w:val="af9"/>
              <w:rPr>
                <w:sz w:val="28"/>
                <w:szCs w:val="28"/>
              </w:rPr>
            </w:pPr>
            <w:r>
              <w:rPr>
                <w:rFonts w:eastAsia="NSimSun" w:cs="Arial"/>
                <w:color w:val="000000"/>
                <w:szCs w:val="20"/>
                <w:u w:val="single"/>
                <w:lang w:eastAsia="zh-CN" w:bidi="hi-IN"/>
              </w:rPr>
              <w:t>Использование:</w:t>
            </w:r>
            <w:r>
              <w:rPr>
                <w:rFonts w:eastAsia="NSimSun" w:cs="Arial"/>
                <w:color w:val="000000"/>
                <w:szCs w:val="20"/>
                <w:lang w:eastAsia="zh-CN" w:bidi="hi-IN"/>
              </w:rPr>
              <w:t xml:space="preserve"> </w:t>
            </w:r>
            <w:r w:rsidR="007703BF" w:rsidRPr="007703BF">
              <w:rPr>
                <w:sz w:val="28"/>
                <w:szCs w:val="28"/>
              </w:rPr>
              <w:t xml:space="preserve">Газоотводящие стволы дымовых труб, сегодня широко используются на многих предприятиях. Они устанавливаются </w:t>
            </w:r>
            <w:proofErr w:type="gramStart"/>
            <w:r w:rsidR="007703BF" w:rsidRPr="007703BF">
              <w:rPr>
                <w:sz w:val="28"/>
                <w:szCs w:val="28"/>
              </w:rPr>
              <w:t>во время</w:t>
            </w:r>
            <w:proofErr w:type="gramEnd"/>
            <w:r w:rsidR="007703BF" w:rsidRPr="007703BF">
              <w:rPr>
                <w:sz w:val="28"/>
                <w:szCs w:val="28"/>
              </w:rPr>
              <w:t xml:space="preserve"> замены старых конструкций, изготовленн</w:t>
            </w:r>
            <w:r w:rsidR="007703BF">
              <w:rPr>
                <w:sz w:val="28"/>
                <w:szCs w:val="28"/>
              </w:rPr>
              <w:t xml:space="preserve">ых из кирпича, бетона и металла. </w:t>
            </w:r>
            <w:r w:rsidR="007703BF" w:rsidRPr="007703BF">
              <w:rPr>
                <w:sz w:val="28"/>
                <w:szCs w:val="28"/>
              </w:rPr>
              <w:t>В результате такой реконструкции и обновления предприятия получают следующие преимущества:</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повышенный срок службы (до 50 лет);</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полное исключение возможного появления коррозии;</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существенно меньший вес;</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повышенная заводская готовность материалов для монтажа.</w:t>
            </w:r>
          </w:p>
          <w:p w:rsidR="00E32060" w:rsidRDefault="00E32060">
            <w:pPr>
              <w:widowControl w:val="0"/>
              <w:ind w:firstLine="0"/>
              <w:jc w:val="both"/>
              <w:rPr>
                <w:sz w:val="24"/>
              </w:rPr>
            </w:pPr>
          </w:p>
        </w:tc>
      </w:tr>
    </w:tbl>
    <w:p w:rsidR="007703BF" w:rsidRDefault="007703BF" w:rsidP="007703BF">
      <w:pPr>
        <w:widowControl w:val="0"/>
        <w:jc w:val="both"/>
      </w:pPr>
    </w:p>
    <w:p w:rsidR="007703BF" w:rsidRDefault="007703BF" w:rsidP="007703BF">
      <w:pPr>
        <w:widowControl w:val="0"/>
        <w:jc w:val="both"/>
      </w:pPr>
    </w:p>
    <w:p w:rsidR="007703BF" w:rsidRDefault="007703BF" w:rsidP="007703BF">
      <w:pPr>
        <w:widowControl w:val="0"/>
        <w:jc w:val="both"/>
      </w:pPr>
    </w:p>
    <w:p w:rsidR="007703BF" w:rsidRDefault="007703BF" w:rsidP="007703BF">
      <w:pPr>
        <w:widowControl w:val="0"/>
        <w:jc w:val="both"/>
      </w:pPr>
    </w:p>
    <w:p w:rsidR="007703BF" w:rsidRDefault="007703BF" w:rsidP="007703BF">
      <w:pPr>
        <w:widowControl w:val="0"/>
        <w:jc w:val="both"/>
      </w:pPr>
      <w:r>
        <w:lastRenderedPageBreak/>
        <w:t>Продолжение Таблица 4- Патентный поиск</w:t>
      </w:r>
    </w:p>
    <w:p w:rsidR="00E32060" w:rsidRDefault="00E32060">
      <w:pPr>
        <w:ind w:firstLine="0"/>
      </w:pPr>
    </w:p>
    <w:tbl>
      <w:tblPr>
        <w:tblStyle w:val="af8"/>
        <w:tblW w:w="0" w:type="auto"/>
        <w:tblLook w:val="04A0" w:firstRow="1" w:lastRow="0" w:firstColumn="1" w:lastColumn="0" w:noHBand="0" w:noVBand="1"/>
      </w:tblPr>
      <w:tblGrid>
        <w:gridCol w:w="3332"/>
        <w:gridCol w:w="3332"/>
        <w:gridCol w:w="3332"/>
      </w:tblGrid>
      <w:tr w:rsidR="007703BF" w:rsidTr="007703BF">
        <w:tc>
          <w:tcPr>
            <w:tcW w:w="3332" w:type="dxa"/>
          </w:tcPr>
          <w:p w:rsidR="007703BF" w:rsidRDefault="007703BF">
            <w:pPr>
              <w:ind w:firstLine="0"/>
              <w:jc w:val="center"/>
            </w:pPr>
            <w:r>
              <w:rPr>
                <w:sz w:val="24"/>
                <w:szCs w:val="24"/>
              </w:rPr>
              <w:t>Газоотводящий ствол дымовой трубы из композиционных материалов, способ его изготовления и сборки (варианты)</w:t>
            </w:r>
          </w:p>
        </w:tc>
        <w:tc>
          <w:tcPr>
            <w:tcW w:w="3332" w:type="dxa"/>
          </w:tcPr>
          <w:p w:rsidR="007703BF" w:rsidRDefault="007703BF" w:rsidP="007703BF">
            <w:pPr>
              <w:widowControl w:val="0"/>
              <w:ind w:firstLine="0"/>
              <w:rPr>
                <w:sz w:val="24"/>
              </w:rPr>
            </w:pPr>
            <w:r>
              <w:rPr>
                <w:sz w:val="24"/>
              </w:rPr>
              <w:t>Патент РФ</w:t>
            </w:r>
          </w:p>
          <w:p w:rsidR="007703BF" w:rsidRDefault="007703BF" w:rsidP="007703BF">
            <w:pPr>
              <w:widowControl w:val="0"/>
              <w:ind w:firstLine="0"/>
              <w:rPr>
                <w:sz w:val="24"/>
              </w:rPr>
            </w:pPr>
            <w:r>
              <w:rPr>
                <w:sz w:val="24"/>
              </w:rPr>
              <w:t>№2219418</w:t>
            </w:r>
          </w:p>
          <w:p w:rsidR="007703BF" w:rsidRDefault="007703BF" w:rsidP="007703BF">
            <w:pPr>
              <w:ind w:firstLine="0"/>
            </w:pPr>
            <w:r>
              <w:rPr>
                <w:sz w:val="24"/>
              </w:rPr>
              <w:t xml:space="preserve">Егоренков Игорь Афанасьевич, </w:t>
            </w:r>
            <w:proofErr w:type="spellStart"/>
            <w:r>
              <w:rPr>
                <w:sz w:val="24"/>
              </w:rPr>
              <w:t>Беккужев</w:t>
            </w:r>
            <w:proofErr w:type="spellEnd"/>
            <w:r>
              <w:rPr>
                <w:sz w:val="24"/>
              </w:rPr>
              <w:t xml:space="preserve"> Николай </w:t>
            </w:r>
            <w:proofErr w:type="spellStart"/>
            <w:r>
              <w:rPr>
                <w:sz w:val="24"/>
              </w:rPr>
              <w:t>Газизович</w:t>
            </w:r>
            <w:proofErr w:type="spellEnd"/>
            <w:r>
              <w:rPr>
                <w:sz w:val="24"/>
              </w:rPr>
              <w:t xml:space="preserve">, Иванов Сергей Николаевич, Колганов Валерий Иванович, Корсунский Александр Зиновьевич, </w:t>
            </w:r>
            <w:proofErr w:type="spellStart"/>
            <w:r>
              <w:rPr>
                <w:sz w:val="24"/>
              </w:rPr>
              <w:t>Кришнев</w:t>
            </w:r>
            <w:proofErr w:type="spellEnd"/>
            <w:r>
              <w:rPr>
                <w:sz w:val="24"/>
              </w:rPr>
              <w:t xml:space="preserve"> Леонид Михайлович, Малютин Евгений Викторович</w:t>
            </w:r>
          </w:p>
        </w:tc>
        <w:tc>
          <w:tcPr>
            <w:tcW w:w="3332" w:type="dxa"/>
          </w:tcPr>
          <w:p w:rsidR="007703BF" w:rsidRPr="007703BF" w:rsidRDefault="007703BF" w:rsidP="007703BF">
            <w:pPr>
              <w:pStyle w:val="af9"/>
              <w:rPr>
                <w:sz w:val="28"/>
                <w:szCs w:val="28"/>
              </w:rPr>
            </w:pPr>
            <w:r>
              <w:rPr>
                <w:rFonts w:eastAsia="NSimSun" w:cs="Arial"/>
                <w:color w:val="000000"/>
                <w:szCs w:val="20"/>
                <w:u w:val="single"/>
                <w:lang w:eastAsia="zh-CN" w:bidi="hi-IN"/>
              </w:rPr>
              <w:t>Использование:</w:t>
            </w:r>
            <w:r>
              <w:rPr>
                <w:rFonts w:eastAsia="NSimSun" w:cs="Arial"/>
                <w:color w:val="000000"/>
                <w:szCs w:val="20"/>
                <w:lang w:eastAsia="zh-CN" w:bidi="hi-IN"/>
              </w:rPr>
              <w:t xml:space="preserve"> </w:t>
            </w:r>
            <w:r w:rsidRPr="007703BF">
              <w:rPr>
                <w:sz w:val="28"/>
                <w:szCs w:val="28"/>
              </w:rPr>
              <w:t xml:space="preserve">Газоотводящие стволы дымовых труб, сегодня широко используются на многих предприятиях. Они устанавливаются </w:t>
            </w:r>
            <w:proofErr w:type="gramStart"/>
            <w:r w:rsidRPr="007703BF">
              <w:rPr>
                <w:sz w:val="28"/>
                <w:szCs w:val="28"/>
              </w:rPr>
              <w:t>во время</w:t>
            </w:r>
            <w:proofErr w:type="gramEnd"/>
            <w:r w:rsidRPr="007703BF">
              <w:rPr>
                <w:sz w:val="28"/>
                <w:szCs w:val="28"/>
              </w:rPr>
              <w:t xml:space="preserve"> замены старых конструкций, изготовленн</w:t>
            </w:r>
            <w:r>
              <w:rPr>
                <w:sz w:val="28"/>
                <w:szCs w:val="28"/>
              </w:rPr>
              <w:t xml:space="preserve">ых из кирпича, бетона и металла. </w:t>
            </w:r>
            <w:r w:rsidRPr="007703BF">
              <w:rPr>
                <w:sz w:val="28"/>
                <w:szCs w:val="28"/>
              </w:rPr>
              <w:t>В результате такой реконструкции и обновления предприятия получают следующие преимущества:</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повышенный срок службы (до 50 лет);</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полное исключение возможного появления коррозии;</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существенно меньший вес;</w:t>
            </w:r>
          </w:p>
          <w:p w:rsidR="007703BF" w:rsidRPr="007703BF" w:rsidRDefault="007703BF" w:rsidP="007703BF">
            <w:pPr>
              <w:numPr>
                <w:ilvl w:val="0"/>
                <w:numId w:val="6"/>
              </w:numPr>
              <w:suppressAutoHyphens w:val="0"/>
              <w:spacing w:before="100" w:beforeAutospacing="1" w:after="100" w:afterAutospacing="1"/>
              <w:rPr>
                <w:rFonts w:eastAsia="Times New Roman" w:cs="Times New Roman"/>
                <w:color w:val="auto"/>
                <w:szCs w:val="28"/>
                <w:lang w:eastAsia="ru-RU" w:bidi="ar-SA"/>
              </w:rPr>
            </w:pPr>
            <w:r w:rsidRPr="007703BF">
              <w:rPr>
                <w:rFonts w:eastAsia="Times New Roman" w:cs="Times New Roman"/>
                <w:color w:val="auto"/>
                <w:szCs w:val="28"/>
                <w:lang w:eastAsia="ru-RU" w:bidi="ar-SA"/>
              </w:rPr>
              <w:t>повышенная заводская готовность материалов для монтажа.</w:t>
            </w:r>
          </w:p>
          <w:p w:rsidR="007703BF" w:rsidRDefault="007703BF" w:rsidP="007703BF">
            <w:pPr>
              <w:suppressAutoHyphens w:val="0"/>
              <w:spacing w:before="100" w:beforeAutospacing="1" w:after="100" w:afterAutospacing="1"/>
              <w:ind w:firstLine="0"/>
            </w:pPr>
          </w:p>
        </w:tc>
      </w:tr>
    </w:tbl>
    <w:p w:rsidR="00E32060" w:rsidRDefault="00E32060">
      <w:pPr>
        <w:jc w:val="center"/>
      </w:pPr>
    </w:p>
    <w:p w:rsidR="00E32060" w:rsidRDefault="000B3111">
      <w:pPr>
        <w:widowControl w:val="0"/>
        <w:spacing w:line="360" w:lineRule="auto"/>
        <w:ind w:firstLine="0"/>
        <w:jc w:val="both"/>
      </w:pPr>
      <w:r>
        <w:t xml:space="preserve">Вывод: Патентный поиск показал, что данная продукция находит широкую популярность в сфере строительства </w:t>
      </w:r>
    </w:p>
    <w:p w:rsidR="00E32060" w:rsidRDefault="00E32060">
      <w:pPr>
        <w:ind w:firstLine="0"/>
      </w:pPr>
    </w:p>
    <w:p w:rsidR="00E32060" w:rsidRDefault="000B3111">
      <w:pPr>
        <w:pStyle w:val="2"/>
        <w:spacing w:after="240"/>
        <w:ind w:firstLine="0"/>
      </w:pPr>
      <w:bookmarkStart w:id="12" w:name="__RefHeading___9"/>
      <w:bookmarkEnd w:id="12"/>
      <w:r>
        <w:lastRenderedPageBreak/>
        <w:t>ЗАКЛЮЧЕНИЕ</w:t>
      </w:r>
    </w:p>
    <w:p w:rsidR="00E32060" w:rsidRDefault="000B3111">
      <w:pPr>
        <w:spacing w:line="360" w:lineRule="auto"/>
        <w:ind w:left="709" w:firstLine="0"/>
        <w:jc w:val="both"/>
      </w:pPr>
      <w:r>
        <w:t>В результате проделанной работы были изучены следующие моменты:</w:t>
      </w:r>
    </w:p>
    <w:p w:rsidR="00E32060" w:rsidRDefault="000B3111">
      <w:pPr>
        <w:pStyle w:val="ListParagraph1"/>
        <w:widowControl w:val="0"/>
        <w:numPr>
          <w:ilvl w:val="0"/>
          <w:numId w:val="2"/>
        </w:numPr>
        <w:tabs>
          <w:tab w:val="left" w:pos="851"/>
        </w:tabs>
        <w:spacing w:line="360" w:lineRule="auto"/>
        <w:ind w:left="0" w:firstLine="426"/>
        <w:jc w:val="both"/>
      </w:pPr>
      <w:r>
        <w:t xml:space="preserve">Разобрал функциональные обязанности персонала, а также </w:t>
      </w:r>
      <w:proofErr w:type="gramStart"/>
      <w:r>
        <w:t>отделы</w:t>
      </w:r>
      <w:proofErr w:type="gramEnd"/>
      <w:r>
        <w:t xml:space="preserve"> которые есть на предприятии. Изучила какие методы работы существуют на предприятии (планирование, контроль, организационно распорядительный и организационное нормирование</w:t>
      </w:r>
      <w:proofErr w:type="gramStart"/>
      <w:r>
        <w:t>) ;</w:t>
      </w:r>
      <w:proofErr w:type="gramEnd"/>
    </w:p>
    <w:p w:rsidR="00E32060" w:rsidRDefault="000B3111">
      <w:pPr>
        <w:pStyle w:val="ListParagraph1"/>
        <w:widowControl w:val="0"/>
        <w:numPr>
          <w:ilvl w:val="0"/>
          <w:numId w:val="2"/>
        </w:numPr>
        <w:tabs>
          <w:tab w:val="left" w:pos="851"/>
        </w:tabs>
        <w:spacing w:line="360" w:lineRule="auto"/>
        <w:ind w:left="0" w:firstLine="426"/>
        <w:jc w:val="both"/>
      </w:pPr>
      <w:r>
        <w:t xml:space="preserve">изучил ассортимент продукции из композитных материалов, изучил их полезные свойства, а также недостатки. Изучила </w:t>
      </w:r>
      <w:proofErr w:type="gramStart"/>
      <w:r>
        <w:t>требования  физико</w:t>
      </w:r>
      <w:proofErr w:type="gramEnd"/>
      <w:r>
        <w:t>-химических показатели;</w:t>
      </w:r>
    </w:p>
    <w:p w:rsidR="00E32060" w:rsidRDefault="000B3111">
      <w:pPr>
        <w:pStyle w:val="ListParagraph1"/>
        <w:widowControl w:val="0"/>
        <w:numPr>
          <w:ilvl w:val="0"/>
          <w:numId w:val="2"/>
        </w:numPr>
        <w:tabs>
          <w:tab w:val="left" w:pos="851"/>
          <w:tab w:val="left" w:pos="1289"/>
        </w:tabs>
        <w:spacing w:line="360" w:lineRule="auto"/>
        <w:ind w:left="0" w:firstLine="426"/>
        <w:jc w:val="both"/>
      </w:pPr>
      <w:r>
        <w:t>изучил технологию производства изделий из композитных материалов</w:t>
      </w:r>
    </w:p>
    <w:p w:rsidR="00E32060" w:rsidRDefault="000B3111">
      <w:pPr>
        <w:pStyle w:val="ListParagraph1"/>
        <w:widowControl w:val="0"/>
        <w:numPr>
          <w:ilvl w:val="0"/>
          <w:numId w:val="2"/>
        </w:numPr>
        <w:tabs>
          <w:tab w:val="left" w:pos="851"/>
          <w:tab w:val="left" w:pos="1086"/>
        </w:tabs>
        <w:spacing w:line="360" w:lineRule="auto"/>
        <w:ind w:left="0" w:firstLine="426"/>
      </w:pPr>
      <w:r>
        <w:t xml:space="preserve">особенностью производства продукции является превосходство изделий из композита </w:t>
      </w:r>
      <w:proofErr w:type="spellStart"/>
      <w:r>
        <w:t>перд</w:t>
      </w:r>
      <w:proofErr w:type="spellEnd"/>
      <w:r>
        <w:t xml:space="preserve"> изделиями из других материалов </w:t>
      </w:r>
    </w:p>
    <w:p w:rsidR="00E32060" w:rsidRDefault="000B3111">
      <w:pPr>
        <w:pStyle w:val="ListParagraph1"/>
        <w:widowControl w:val="0"/>
        <w:numPr>
          <w:ilvl w:val="0"/>
          <w:numId w:val="2"/>
        </w:numPr>
        <w:tabs>
          <w:tab w:val="left" w:pos="851"/>
          <w:tab w:val="left" w:pos="1086"/>
        </w:tabs>
        <w:spacing w:line="360" w:lineRule="auto"/>
        <w:ind w:left="0" w:firstLine="426"/>
        <w:jc w:val="both"/>
      </w:pPr>
      <w:r>
        <w:t xml:space="preserve">в ходе исследования изучил </w:t>
      </w:r>
      <w:proofErr w:type="gramStart"/>
      <w:r>
        <w:t>патентный поиск</w:t>
      </w:r>
      <w:proofErr w:type="gramEnd"/>
      <w:r>
        <w:t xml:space="preserve"> в который вошли: «</w:t>
      </w:r>
      <w:r>
        <w:rPr>
          <w:szCs w:val="28"/>
        </w:rPr>
        <w:t>Газоотводящий ствол дымовой трубы</w:t>
      </w:r>
      <w:r>
        <w:t>», а также «</w:t>
      </w:r>
      <w:r>
        <w:rPr>
          <w:szCs w:val="28"/>
        </w:rPr>
        <w:t>Газоотводящий ствол дымовой трубы из композиционных материалов, способ его изготовления и сборки (варианты)</w:t>
      </w:r>
      <w:r>
        <w:t>».</w:t>
      </w: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0B3111">
      <w:pPr>
        <w:pStyle w:val="2"/>
        <w:ind w:firstLine="0"/>
      </w:pPr>
      <w:bookmarkStart w:id="13" w:name="__RefHeading___10"/>
      <w:bookmarkEnd w:id="13"/>
      <w:r>
        <w:lastRenderedPageBreak/>
        <w:t>СПИСОК ЛИТЕРАТУРЫ</w:t>
      </w:r>
    </w:p>
    <w:p w:rsidR="00E32060" w:rsidRDefault="00E32060">
      <w:bookmarkStart w:id="14" w:name="_Hlk107775043_Копия_1"/>
      <w:bookmarkEnd w:id="14"/>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Васильев В. В. Механика конструкций из композиционных</w:t>
      </w:r>
    </w:p>
    <w:p w:rsidR="000B3111" w:rsidRPr="000B3111" w:rsidRDefault="000B3111" w:rsidP="000B3111">
      <w:pPr>
        <w:pStyle w:val="afa"/>
        <w:suppressAutoHyphens w:val="0"/>
        <w:ind w:firstLine="0"/>
        <w:rPr>
          <w:rFonts w:eastAsia="Times New Roman" w:cs="Times New Roman"/>
          <w:color w:val="auto"/>
          <w:szCs w:val="28"/>
          <w:lang w:eastAsia="ru-RU" w:bidi="ar-SA"/>
        </w:rPr>
      </w:pPr>
      <w:r w:rsidRPr="000B3111">
        <w:rPr>
          <w:rFonts w:eastAsia="Times New Roman" w:cs="Times New Roman"/>
          <w:color w:val="auto"/>
          <w:szCs w:val="28"/>
          <w:lang w:eastAsia="ru-RU" w:bidi="ar-SA"/>
        </w:rPr>
        <w:t>материалов. М.: Машиностроение, 2006.</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Гуляев А.П. «Металловедение», М.: 1968</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 xml:space="preserve">Лахтин Ю. М., Леонтьева В. П. Материаловедение: Учебник для высших технических заведений. 3 е изд., </w:t>
      </w:r>
      <w:proofErr w:type="spellStart"/>
      <w:r w:rsidRPr="000B3111">
        <w:rPr>
          <w:rFonts w:eastAsia="Times New Roman" w:cs="Times New Roman"/>
          <w:color w:val="auto"/>
          <w:szCs w:val="28"/>
          <w:lang w:eastAsia="ru-RU" w:bidi="ar-SA"/>
        </w:rPr>
        <w:t>перераб</w:t>
      </w:r>
      <w:proofErr w:type="spellEnd"/>
      <w:r w:rsidRPr="000B3111">
        <w:rPr>
          <w:rFonts w:eastAsia="Times New Roman" w:cs="Times New Roman"/>
          <w:color w:val="auto"/>
          <w:szCs w:val="28"/>
          <w:lang w:eastAsia="ru-RU" w:bidi="ar-SA"/>
        </w:rPr>
        <w:t xml:space="preserve">. и доп. </w:t>
      </w:r>
      <w:proofErr w:type="spellStart"/>
      <w:proofErr w:type="gramStart"/>
      <w:r w:rsidRPr="000B3111">
        <w:rPr>
          <w:rFonts w:eastAsia="Times New Roman" w:cs="Times New Roman"/>
          <w:color w:val="auto"/>
          <w:szCs w:val="28"/>
          <w:lang w:eastAsia="ru-RU" w:bidi="ar-SA"/>
        </w:rPr>
        <w:t>М.:Машиностроение</w:t>
      </w:r>
      <w:proofErr w:type="spellEnd"/>
      <w:proofErr w:type="gramEnd"/>
      <w:r w:rsidRPr="000B3111">
        <w:rPr>
          <w:rFonts w:eastAsia="Times New Roman" w:cs="Times New Roman"/>
          <w:color w:val="auto"/>
          <w:szCs w:val="28"/>
          <w:lang w:eastAsia="ru-RU" w:bidi="ar-SA"/>
        </w:rPr>
        <w:t>, 2008.</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 xml:space="preserve">Композиционные материалы: Справочник </w:t>
      </w:r>
      <w:proofErr w:type="spellStart"/>
      <w:r w:rsidRPr="000B3111">
        <w:rPr>
          <w:rFonts w:eastAsia="Times New Roman" w:cs="Times New Roman"/>
          <w:color w:val="auto"/>
          <w:szCs w:val="28"/>
          <w:lang w:eastAsia="ru-RU" w:bidi="ar-SA"/>
        </w:rPr>
        <w:t>Под.ред</w:t>
      </w:r>
      <w:proofErr w:type="spellEnd"/>
      <w:r w:rsidRPr="000B3111">
        <w:rPr>
          <w:rFonts w:eastAsia="Times New Roman" w:cs="Times New Roman"/>
          <w:color w:val="auto"/>
          <w:szCs w:val="28"/>
          <w:lang w:eastAsia="ru-RU" w:bidi="ar-SA"/>
        </w:rPr>
        <w:t xml:space="preserve">. </w:t>
      </w:r>
      <w:proofErr w:type="spellStart"/>
      <w:proofErr w:type="gramStart"/>
      <w:r w:rsidRPr="000B3111">
        <w:rPr>
          <w:rFonts w:eastAsia="Times New Roman" w:cs="Times New Roman"/>
          <w:color w:val="auto"/>
          <w:szCs w:val="28"/>
          <w:lang w:eastAsia="ru-RU" w:bidi="ar-SA"/>
        </w:rPr>
        <w:t>В.В.Васильева,Ю.М</w:t>
      </w:r>
      <w:proofErr w:type="spellEnd"/>
      <w:r w:rsidRPr="000B3111">
        <w:rPr>
          <w:rFonts w:eastAsia="Times New Roman" w:cs="Times New Roman"/>
          <w:color w:val="auto"/>
          <w:szCs w:val="28"/>
          <w:lang w:eastAsia="ru-RU" w:bidi="ar-SA"/>
        </w:rPr>
        <w:t>.</w:t>
      </w:r>
      <w:proofErr w:type="gramEnd"/>
      <w:r w:rsidRPr="000B3111">
        <w:rPr>
          <w:rFonts w:eastAsia="Times New Roman" w:cs="Times New Roman"/>
          <w:color w:val="auto"/>
          <w:szCs w:val="28"/>
          <w:lang w:eastAsia="ru-RU" w:bidi="ar-SA"/>
        </w:rPr>
        <w:t xml:space="preserve"> </w:t>
      </w:r>
      <w:proofErr w:type="spellStart"/>
      <w:r w:rsidRPr="000B3111">
        <w:rPr>
          <w:rFonts w:eastAsia="Times New Roman" w:cs="Times New Roman"/>
          <w:color w:val="auto"/>
          <w:szCs w:val="28"/>
          <w:lang w:eastAsia="ru-RU" w:bidi="ar-SA"/>
        </w:rPr>
        <w:t>Тарнопольского</w:t>
      </w:r>
      <w:proofErr w:type="spellEnd"/>
      <w:r w:rsidRPr="000B3111">
        <w:rPr>
          <w:rFonts w:eastAsia="Times New Roman" w:cs="Times New Roman"/>
          <w:color w:val="auto"/>
          <w:szCs w:val="28"/>
          <w:lang w:eastAsia="ru-RU" w:bidi="ar-SA"/>
        </w:rPr>
        <w:t>. М.: Машиностроение 1990</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 xml:space="preserve">ГОСТ 4650—2014 (ISO 62:2008) Пластмассы. Методы определения </w:t>
      </w:r>
      <w:proofErr w:type="spellStart"/>
      <w:r w:rsidRPr="000B3111">
        <w:rPr>
          <w:rFonts w:eastAsia="Times New Roman" w:cs="Times New Roman"/>
          <w:color w:val="auto"/>
          <w:szCs w:val="28"/>
          <w:lang w:eastAsia="ru-RU" w:bidi="ar-SA"/>
        </w:rPr>
        <w:t>водопоглощения</w:t>
      </w:r>
      <w:proofErr w:type="spellEnd"/>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4651—2014 (ISO 604:2002) Пластмассы. Метод испытания на сжатие</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12020 Пластмассы. Методы определения стойкости к действию химических сред</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12423—2013 (ISO 291:2008) Пластмассы. Условия кондиционирования и испытания образцов (проб)</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15139 Пластмассы. Методы определения плотности (объемной массы)</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15173 Пластмассы. Метод определения среднего коэффициента линейного теплового расширения</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32492 Арматура композитная полимерная для армирования бетонных конструкций. Методы</w:t>
      </w:r>
      <w:r>
        <w:rPr>
          <w:rFonts w:eastAsia="Times New Roman" w:cs="Times New Roman"/>
          <w:color w:val="auto"/>
          <w:szCs w:val="28"/>
          <w:lang w:eastAsia="ru-RU" w:bidi="ar-SA"/>
        </w:rPr>
        <w:t xml:space="preserve"> </w:t>
      </w:r>
      <w:r w:rsidRPr="000B3111">
        <w:rPr>
          <w:rFonts w:eastAsia="Times New Roman" w:cs="Times New Roman"/>
          <w:color w:val="auto"/>
          <w:szCs w:val="28"/>
          <w:lang w:eastAsia="ru-RU" w:bidi="ar-SA"/>
        </w:rPr>
        <w:t>определения физико-механических характеристик</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32656—2014 (ISO 527-4:1997, ISO 527-5:2009) Композиты полимерные. Методы испытаний.</w:t>
      </w:r>
      <w:r>
        <w:rPr>
          <w:rFonts w:eastAsia="Times New Roman" w:cs="Times New Roman"/>
          <w:color w:val="auto"/>
          <w:szCs w:val="28"/>
          <w:lang w:eastAsia="ru-RU" w:bidi="ar-SA"/>
        </w:rPr>
        <w:t xml:space="preserve"> </w:t>
      </w:r>
      <w:r w:rsidRPr="000B3111">
        <w:rPr>
          <w:rFonts w:eastAsia="Times New Roman" w:cs="Times New Roman"/>
          <w:color w:val="auto"/>
          <w:szCs w:val="28"/>
          <w:lang w:eastAsia="ru-RU" w:bidi="ar-SA"/>
        </w:rPr>
        <w:t>Испытания на растяжение</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32658—2014 (ISO 14129:1997) Композиты полимерные. Определение механических характеристик при сдвиге в плоскости армирования методом испытания на растяжение под углом ±45 град.</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32794 Композиты полимерные. Термины и определения</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33375 Композиты полимерные. Метод испытания на растяжение образцов с открытым отверстием</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33377 Композиты полимерные. Метод испытания на растяжение образцов с заполненным</w:t>
      </w:r>
      <w:r>
        <w:rPr>
          <w:rFonts w:eastAsia="Times New Roman" w:cs="Times New Roman"/>
          <w:color w:val="auto"/>
          <w:szCs w:val="28"/>
          <w:lang w:eastAsia="ru-RU" w:bidi="ar-SA"/>
        </w:rPr>
        <w:t xml:space="preserve"> </w:t>
      </w:r>
      <w:r w:rsidRPr="000B3111">
        <w:rPr>
          <w:rFonts w:eastAsia="Times New Roman" w:cs="Times New Roman"/>
          <w:color w:val="auto"/>
          <w:szCs w:val="28"/>
          <w:lang w:eastAsia="ru-RU" w:bidi="ar-SA"/>
        </w:rPr>
        <w:t>отверстием</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33495 Композиты полимерные. Метод испытания на сжатие после удара</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33496 Композиты полимерные. Метод испытания на сопротивление повреждению при ударе</w:t>
      </w:r>
      <w:r>
        <w:rPr>
          <w:rFonts w:eastAsia="Times New Roman" w:cs="Times New Roman"/>
          <w:color w:val="auto"/>
          <w:szCs w:val="28"/>
          <w:lang w:eastAsia="ru-RU" w:bidi="ar-SA"/>
        </w:rPr>
        <w:t xml:space="preserve"> </w:t>
      </w:r>
      <w:r w:rsidRPr="000B3111">
        <w:rPr>
          <w:rFonts w:eastAsia="Times New Roman" w:cs="Times New Roman"/>
          <w:color w:val="auto"/>
          <w:szCs w:val="28"/>
          <w:lang w:eastAsia="ru-RU" w:bidi="ar-SA"/>
        </w:rPr>
        <w:t>падающим грузом</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33498 Композиты полимерные. Метод испытания на смятие</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33519 Композиты полимерные. Метод испытания на сжатие при нормальной, повышенной</w:t>
      </w:r>
      <w:r>
        <w:rPr>
          <w:rFonts w:eastAsia="Times New Roman" w:cs="Times New Roman"/>
          <w:color w:val="auto"/>
          <w:szCs w:val="28"/>
          <w:lang w:eastAsia="ru-RU" w:bidi="ar-SA"/>
        </w:rPr>
        <w:t xml:space="preserve"> </w:t>
      </w:r>
      <w:r w:rsidRPr="000B3111">
        <w:rPr>
          <w:rFonts w:eastAsia="Times New Roman" w:cs="Times New Roman"/>
          <w:color w:val="auto"/>
          <w:szCs w:val="28"/>
          <w:lang w:eastAsia="ru-RU" w:bidi="ar-SA"/>
        </w:rPr>
        <w:t>и пониженной температурах</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 xml:space="preserve">ГОСТ 33598 Волокно углеродное. Определение </w:t>
      </w:r>
      <w:proofErr w:type="spellStart"/>
      <w:r w:rsidRPr="000B3111">
        <w:rPr>
          <w:rFonts w:eastAsia="Times New Roman" w:cs="Times New Roman"/>
          <w:color w:val="auto"/>
          <w:szCs w:val="28"/>
          <w:lang w:eastAsia="ru-RU" w:bidi="ar-SA"/>
        </w:rPr>
        <w:t>термоокислительного</w:t>
      </w:r>
      <w:proofErr w:type="spellEnd"/>
      <w:r w:rsidRPr="000B3111">
        <w:rPr>
          <w:rFonts w:eastAsia="Times New Roman" w:cs="Times New Roman"/>
          <w:color w:val="auto"/>
          <w:szCs w:val="28"/>
          <w:lang w:eastAsia="ru-RU" w:bidi="ar-SA"/>
        </w:rPr>
        <w:t xml:space="preserve"> сопротивления углеродных</w:t>
      </w:r>
      <w:r>
        <w:rPr>
          <w:rFonts w:eastAsia="Times New Roman" w:cs="Times New Roman"/>
          <w:color w:val="auto"/>
          <w:szCs w:val="28"/>
          <w:lang w:eastAsia="ru-RU" w:bidi="ar-SA"/>
        </w:rPr>
        <w:t xml:space="preserve"> </w:t>
      </w:r>
      <w:r w:rsidRPr="000B3111">
        <w:rPr>
          <w:rFonts w:eastAsia="Times New Roman" w:cs="Times New Roman"/>
          <w:color w:val="auto"/>
          <w:szCs w:val="28"/>
          <w:lang w:eastAsia="ru-RU" w:bidi="ar-SA"/>
        </w:rPr>
        <w:t>волокон</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lastRenderedPageBreak/>
        <w:t>ГОСТ 33599 Волокно углеродное. Определение плотности высокомодульных углеродных волокон</w:t>
      </w:r>
    </w:p>
    <w:p w:rsidR="000B3111" w:rsidRPr="000B3111" w:rsidRDefault="000B3111" w:rsidP="000B3111">
      <w:pPr>
        <w:pStyle w:val="afa"/>
        <w:numPr>
          <w:ilvl w:val="0"/>
          <w:numId w:val="9"/>
        </w:numPr>
        <w:suppressAutoHyphens w:val="0"/>
        <w:rPr>
          <w:rFonts w:eastAsia="Times New Roman" w:cs="Times New Roman"/>
          <w:color w:val="auto"/>
          <w:szCs w:val="28"/>
          <w:lang w:eastAsia="ru-RU" w:bidi="ar-SA"/>
        </w:rPr>
      </w:pPr>
      <w:r w:rsidRPr="000B3111">
        <w:rPr>
          <w:rFonts w:eastAsia="Times New Roman" w:cs="Times New Roman"/>
          <w:color w:val="auto"/>
          <w:szCs w:val="28"/>
          <w:lang w:eastAsia="ru-RU" w:bidi="ar-SA"/>
        </w:rPr>
        <w:t>ГОСТ 33685 Композиты полимерные. Метод определения удельной работы расслоения в условиях сдвига GM</w:t>
      </w: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tabs>
          <w:tab w:val="left" w:pos="851"/>
        </w:tabs>
        <w:spacing w:line="360" w:lineRule="auto"/>
        <w:jc w:val="both"/>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spacing w:after="200"/>
        <w:ind w:firstLine="0"/>
        <w:rPr>
          <w:sz w:val="96"/>
        </w:rPr>
      </w:pPr>
    </w:p>
    <w:p w:rsidR="00E32060" w:rsidRDefault="00E32060">
      <w:pPr>
        <w:spacing w:after="200"/>
        <w:ind w:firstLine="0"/>
        <w:jc w:val="center"/>
        <w:rPr>
          <w:sz w:val="96"/>
        </w:rPr>
      </w:pPr>
    </w:p>
    <w:p w:rsidR="00E32060" w:rsidRDefault="00E32060">
      <w:pPr>
        <w:spacing w:after="200"/>
        <w:ind w:firstLine="0"/>
        <w:jc w:val="center"/>
        <w:rPr>
          <w:sz w:val="96"/>
        </w:rPr>
      </w:pPr>
    </w:p>
    <w:p w:rsidR="00E32060" w:rsidRDefault="00E32060">
      <w:pPr>
        <w:spacing w:after="200"/>
        <w:ind w:firstLine="0"/>
        <w:jc w:val="center"/>
        <w:rPr>
          <w:sz w:val="96"/>
        </w:rPr>
      </w:pPr>
    </w:p>
    <w:p w:rsidR="00E32060" w:rsidRDefault="00E32060">
      <w:pPr>
        <w:spacing w:after="200"/>
        <w:ind w:firstLine="0"/>
        <w:jc w:val="center"/>
        <w:rPr>
          <w:sz w:val="96"/>
        </w:rPr>
      </w:pPr>
    </w:p>
    <w:p w:rsidR="00E32060" w:rsidRDefault="00E32060">
      <w:pPr>
        <w:spacing w:after="200"/>
        <w:ind w:firstLine="0"/>
        <w:jc w:val="center"/>
        <w:rPr>
          <w:sz w:val="96"/>
        </w:rPr>
      </w:pPr>
    </w:p>
    <w:p w:rsidR="00E32060" w:rsidRDefault="00E32060">
      <w:pPr>
        <w:spacing w:after="200"/>
        <w:ind w:firstLine="0"/>
        <w:jc w:val="center"/>
        <w:rPr>
          <w:sz w:val="96"/>
        </w:rPr>
      </w:pPr>
    </w:p>
    <w:p w:rsidR="00E32060" w:rsidRDefault="00E32060">
      <w:pPr>
        <w:spacing w:after="200"/>
        <w:ind w:firstLine="0"/>
        <w:jc w:val="center"/>
        <w:rPr>
          <w:sz w:val="96"/>
        </w:rPr>
      </w:pPr>
    </w:p>
    <w:p w:rsidR="00E32060" w:rsidRDefault="000B3111" w:rsidP="000B3111">
      <w:pPr>
        <w:spacing w:after="200"/>
        <w:ind w:firstLine="0"/>
        <w:jc w:val="center"/>
        <w:rPr>
          <w:sz w:val="96"/>
        </w:rPr>
      </w:pPr>
      <w:r>
        <w:rPr>
          <w:sz w:val="96"/>
        </w:rPr>
        <w:t>ПРИЛОЖЕНИЕ</w:t>
      </w:r>
    </w:p>
    <w:p w:rsidR="00E32060" w:rsidRDefault="00E32060">
      <w:pPr>
        <w:ind w:firstLine="0"/>
      </w:pPr>
    </w:p>
    <w:p w:rsidR="00E32060" w:rsidRDefault="00E32060">
      <w:pPr>
        <w:ind w:firstLine="0"/>
      </w:pPr>
    </w:p>
    <w:p w:rsidR="00E32060" w:rsidRDefault="00E32060">
      <w:pPr>
        <w:ind w:firstLine="0"/>
      </w:pPr>
    </w:p>
    <w:p w:rsidR="00E32060" w:rsidRDefault="000B3111">
      <w:pPr>
        <w:pStyle w:val="2"/>
        <w:ind w:firstLine="0"/>
        <w:jc w:val="right"/>
        <w:rPr>
          <w:sz w:val="24"/>
        </w:rPr>
      </w:pPr>
      <w:bookmarkStart w:id="15" w:name="__RefHeading___11"/>
      <w:bookmarkEnd w:id="15"/>
      <w:r>
        <w:lastRenderedPageBreak/>
        <w:t>Приложение А. Схема производства продукции</w:t>
      </w:r>
      <w:r>
        <w:rPr>
          <w:sz w:val="24"/>
        </w:rPr>
        <w:t xml:space="preserve"> </w:t>
      </w:r>
    </w:p>
    <w:p w:rsidR="00E32060" w:rsidRDefault="000B3111">
      <w:pPr>
        <w:ind w:firstLine="0"/>
      </w:pPr>
      <w:r>
        <w:rPr>
          <w:noProof/>
          <w:lang w:eastAsia="ru-RU" w:bidi="ar-SA"/>
        </w:rPr>
        <mc:AlternateContent>
          <mc:Choice Requires="wpg">
            <w:drawing>
              <wp:anchor distT="1270" distB="635" distL="635" distR="635" simplePos="0" relativeHeight="3" behindDoc="0" locked="0" layoutInCell="1" allowOverlap="1">
                <wp:simplePos x="0" y="0"/>
                <wp:positionH relativeFrom="column">
                  <wp:posOffset>321310</wp:posOffset>
                </wp:positionH>
                <wp:positionV relativeFrom="paragraph">
                  <wp:posOffset>93345</wp:posOffset>
                </wp:positionV>
                <wp:extent cx="5848985" cy="8050530"/>
                <wp:effectExtent l="635" t="1270" r="635" b="635"/>
                <wp:wrapNone/>
                <wp:docPr id="3" name="Групповой объект 1"/>
                <wp:cNvGraphicFramePr/>
                <a:graphic xmlns:a="http://schemas.openxmlformats.org/drawingml/2006/main">
                  <a:graphicData uri="http://schemas.microsoft.com/office/word/2010/wordprocessingGroup">
                    <wpg:wgp>
                      <wpg:cNvGrpSpPr/>
                      <wpg:grpSpPr>
                        <a:xfrm>
                          <a:off x="0" y="0"/>
                          <a:ext cx="5848920" cy="8050680"/>
                          <a:chOff x="0" y="0"/>
                          <a:chExt cx="5848920" cy="8050680"/>
                        </a:xfrm>
                      </wpg:grpSpPr>
                      <wps:wsp>
                        <wps:cNvPr id="4" name="ккк"/>
                        <wps:cNvSpPr/>
                        <wps:spPr>
                          <a:xfrm>
                            <a:off x="1350000" y="0"/>
                            <a:ext cx="3148920" cy="587520"/>
                          </a:xfrm>
                          <a:prstGeom prst="rect">
                            <a:avLst/>
                          </a:prstGeom>
                          <a:no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rPr>
                                  <w:sz w:val="24"/>
                                  <w:szCs w:val="24"/>
                                </w:rPr>
                              </w:pPr>
                              <w:r>
                                <w:rPr>
                                  <w:rFonts w:eastAsia="Microsoft YaHei"/>
                                  <w:color w:val="auto"/>
                                  <w:kern w:val="2"/>
                                  <w:sz w:val="24"/>
                                  <w:szCs w:val="24"/>
                                </w:rPr>
                                <w:t>Входной контроль сырья и материалов</w:t>
                              </w:r>
                            </w:p>
                          </w:txbxContent>
                        </wps:txbx>
                        <wps:bodyPr lIns="90000" tIns="45000" rIns="90000" bIns="45000" anchor="ctr">
                          <a:noAutofit/>
                        </wps:bodyPr>
                      </wps:wsp>
                      <wps:wsp>
                        <wps:cNvPr id="5" name="Прямоугольник 5"/>
                        <wps:cNvSpPr/>
                        <wps:spPr>
                          <a:xfrm>
                            <a:off x="1350000" y="838080"/>
                            <a:ext cx="3058920" cy="587520"/>
                          </a:xfrm>
                          <a:prstGeom prst="rect">
                            <a:avLst/>
                          </a:prstGeom>
                          <a:no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rPr>
                                  <w:sz w:val="24"/>
                                  <w:szCs w:val="24"/>
                                </w:rPr>
                              </w:pPr>
                              <w:r>
                                <w:rPr>
                                  <w:rFonts w:eastAsia="Microsoft YaHei"/>
                                  <w:color w:val="auto"/>
                                  <w:kern w:val="2"/>
                                  <w:sz w:val="24"/>
                                  <w:szCs w:val="24"/>
                                </w:rPr>
                                <w:t>Получение материала на складе цеха</w:t>
                              </w:r>
                            </w:p>
                          </w:txbxContent>
                        </wps:txbx>
                        <wps:bodyPr lIns="90000" tIns="45000" rIns="90000" bIns="45000" anchor="ctr">
                          <a:noAutofit/>
                        </wps:bodyPr>
                      </wps:wsp>
                      <wps:wsp>
                        <wps:cNvPr id="6" name="Прямоугольник 6"/>
                        <wps:cNvSpPr/>
                        <wps:spPr>
                          <a:xfrm>
                            <a:off x="1350000" y="1678320"/>
                            <a:ext cx="3058920" cy="41724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rPr>
                                  <w:sz w:val="24"/>
                                  <w:szCs w:val="24"/>
                                </w:rPr>
                              </w:pPr>
                              <w:r>
                                <w:rPr>
                                  <w:rFonts w:eastAsia="Microsoft YaHei"/>
                                  <w:color w:val="auto"/>
                                  <w:kern w:val="2"/>
                                  <w:sz w:val="24"/>
                                  <w:szCs w:val="24"/>
                                </w:rPr>
                                <w:t>Выдача на рабочее место</w:t>
                              </w:r>
                            </w:p>
                          </w:txbxContent>
                        </wps:txbx>
                        <wps:bodyPr lIns="90000" tIns="45000" rIns="90000" bIns="45000" anchor="ctr">
                          <a:noAutofit/>
                        </wps:bodyPr>
                      </wps:wsp>
                      <wps:wsp>
                        <wps:cNvPr id="7" name="Прямоугольник 7"/>
                        <wps:cNvSpPr/>
                        <wps:spPr>
                          <a:xfrm>
                            <a:off x="1439640" y="2683440"/>
                            <a:ext cx="3059280" cy="50292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 w:val="24"/>
                                  <w:szCs w:val="24"/>
                                </w:rPr>
                                <w:t>Подготовка форм к изготовлению</w:t>
                              </w:r>
                              <w:r>
                                <w:rPr>
                                  <w:rFonts w:eastAsia="Microsoft YaHei"/>
                                  <w:color w:val="auto"/>
                                  <w:kern w:val="2"/>
                                  <w:szCs w:val="28"/>
                                </w:rPr>
                                <w:t xml:space="preserve"> </w:t>
                              </w:r>
                              <w:r>
                                <w:rPr>
                                  <w:rFonts w:eastAsia="Microsoft YaHei"/>
                                  <w:color w:val="auto"/>
                                  <w:kern w:val="2"/>
                                  <w:sz w:val="24"/>
                                  <w:szCs w:val="24"/>
                                </w:rPr>
                                <w:t>изделий</w:t>
                              </w:r>
                              <w:r>
                                <w:rPr>
                                  <w:rFonts w:eastAsia="Microsoft YaHei"/>
                                  <w:color w:val="auto"/>
                                  <w:kern w:val="2"/>
                                  <w:szCs w:val="28"/>
                                </w:rPr>
                                <w:t xml:space="preserve"> </w:t>
                              </w:r>
                            </w:p>
                          </w:txbxContent>
                        </wps:txbx>
                        <wps:bodyPr lIns="90000" tIns="45000" rIns="90000" bIns="45000" anchor="ctr">
                          <a:noAutofit/>
                        </wps:bodyPr>
                      </wps:wsp>
                      <wps:wsp>
                        <wps:cNvPr id="8" name="Прямоугольник 8"/>
                        <wps:cNvSpPr/>
                        <wps:spPr>
                          <a:xfrm>
                            <a:off x="1439640" y="3438000"/>
                            <a:ext cx="3059280" cy="419040"/>
                          </a:xfrm>
                          <a:prstGeom prst="rect">
                            <a:avLst/>
                          </a:prstGeom>
                          <a:solidFill>
                            <a:srgbClr val="EEEEEE"/>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 w:val="24"/>
                                  <w:szCs w:val="24"/>
                                </w:rPr>
                                <w:t xml:space="preserve">Установка катушки </w:t>
                              </w:r>
                              <w:proofErr w:type="spellStart"/>
                              <w:r>
                                <w:rPr>
                                  <w:rFonts w:eastAsia="Microsoft YaHei"/>
                                  <w:color w:val="auto"/>
                                  <w:kern w:val="2"/>
                                  <w:sz w:val="24"/>
                                  <w:szCs w:val="24"/>
                                </w:rPr>
                                <w:t>ровинга</w:t>
                              </w:r>
                              <w:proofErr w:type="spellEnd"/>
                              <w:r>
                                <w:rPr>
                                  <w:rFonts w:eastAsia="Microsoft YaHei"/>
                                  <w:color w:val="auto"/>
                                  <w:kern w:val="2"/>
                                  <w:sz w:val="24"/>
                                  <w:szCs w:val="24"/>
                                </w:rPr>
                                <w:t xml:space="preserve"> на</w:t>
                              </w:r>
                              <w:r>
                                <w:rPr>
                                  <w:rFonts w:eastAsia="Microsoft YaHei"/>
                                  <w:color w:val="auto"/>
                                  <w:kern w:val="2"/>
                                  <w:szCs w:val="28"/>
                                </w:rPr>
                                <w:t xml:space="preserve"> машину </w:t>
                              </w:r>
                            </w:p>
                          </w:txbxContent>
                        </wps:txbx>
                        <wps:bodyPr lIns="90000" tIns="45000" rIns="90000" bIns="45000" anchor="ctr">
                          <a:noAutofit/>
                        </wps:bodyPr>
                      </wps:wsp>
                      <wps:wsp>
                        <wps:cNvPr id="9" name="Прямоугольник 9"/>
                        <wps:cNvSpPr/>
                        <wps:spPr>
                          <a:xfrm>
                            <a:off x="4589640" y="3689280"/>
                            <a:ext cx="1259280" cy="142488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Cs w:val="28"/>
                                </w:rPr>
                                <w:t xml:space="preserve">Установка отвердителя. Выставление нужного </w:t>
                              </w:r>
                              <w:proofErr w:type="spellStart"/>
                              <w:r>
                                <w:rPr>
                                  <w:rFonts w:eastAsia="Microsoft YaHei"/>
                                  <w:color w:val="auto"/>
                                  <w:kern w:val="2"/>
                                  <w:szCs w:val="28"/>
                                </w:rPr>
                                <w:t>колличество</w:t>
                              </w:r>
                              <w:proofErr w:type="spellEnd"/>
                              <w:r>
                                <w:rPr>
                                  <w:rFonts w:eastAsia="Microsoft YaHei"/>
                                  <w:color w:val="auto"/>
                                  <w:kern w:val="2"/>
                                  <w:szCs w:val="28"/>
                                </w:rPr>
                                <w:t xml:space="preserve"> отвердителя</w:t>
                              </w:r>
                              <w:r>
                                <w:rPr>
                                  <w:rFonts w:ascii="Liberation Sans" w:eastAsia="Microsoft YaHei" w:hAnsi="Liberation Sans"/>
                                  <w:color w:val="auto"/>
                                  <w:kern w:val="2"/>
                                  <w:sz w:val="36"/>
                                  <w:szCs w:val="36"/>
                                </w:rPr>
                                <w:t xml:space="preserve"> </w:t>
                              </w:r>
                            </w:p>
                          </w:txbxContent>
                        </wps:txbx>
                        <wps:bodyPr lIns="90000" tIns="45000" rIns="90000" bIns="45000" anchor="ctr">
                          <a:noAutofit/>
                        </wps:bodyPr>
                      </wps:wsp>
                      <wps:wsp>
                        <wps:cNvPr id="10" name="Прямоугольник 10"/>
                        <wps:cNvSpPr/>
                        <wps:spPr>
                          <a:xfrm>
                            <a:off x="1439640" y="4108320"/>
                            <a:ext cx="2969280" cy="419040"/>
                          </a:xfrm>
                          <a:prstGeom prst="rect">
                            <a:avLst/>
                          </a:prstGeom>
                          <a:solidFill>
                            <a:srgbClr val="EEEEEE"/>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Cs w:val="28"/>
                                </w:rPr>
                                <w:t xml:space="preserve">Заправляем </w:t>
                              </w:r>
                              <w:proofErr w:type="gramStart"/>
                              <w:r>
                                <w:rPr>
                                  <w:rFonts w:eastAsia="Microsoft YaHei"/>
                                  <w:color w:val="auto"/>
                                  <w:kern w:val="2"/>
                                  <w:szCs w:val="28"/>
                                </w:rPr>
                                <w:t>в пистолет</w:t>
                              </w:r>
                              <w:proofErr w:type="gramEnd"/>
                              <w:r>
                                <w:rPr>
                                  <w:rFonts w:eastAsia="Microsoft YaHei"/>
                                  <w:color w:val="auto"/>
                                  <w:kern w:val="2"/>
                                  <w:szCs w:val="28"/>
                                </w:rPr>
                                <w:t xml:space="preserve"> рубленный </w:t>
                              </w:r>
                              <w:proofErr w:type="spellStart"/>
                              <w:r>
                                <w:rPr>
                                  <w:rFonts w:eastAsia="Microsoft YaHei"/>
                                  <w:color w:val="auto"/>
                                  <w:kern w:val="2"/>
                                  <w:sz w:val="24"/>
                                  <w:szCs w:val="24"/>
                                </w:rPr>
                                <w:t>ровинг</w:t>
                              </w:r>
                              <w:proofErr w:type="spellEnd"/>
                              <w:r>
                                <w:rPr>
                                  <w:rFonts w:eastAsia="Microsoft YaHei"/>
                                  <w:color w:val="auto"/>
                                  <w:kern w:val="2"/>
                                  <w:sz w:val="24"/>
                                  <w:szCs w:val="24"/>
                                </w:rPr>
                                <w:t xml:space="preserve"> </w:t>
                              </w:r>
                            </w:p>
                          </w:txbxContent>
                        </wps:txbx>
                        <wps:bodyPr lIns="90000" tIns="45000" rIns="90000" bIns="45000" anchor="ctr">
                          <a:noAutofit/>
                        </wps:bodyPr>
                      </wps:wsp>
                      <wps:wsp>
                        <wps:cNvPr id="11" name="Прямоугольник 11"/>
                        <wps:cNvSpPr/>
                        <wps:spPr>
                          <a:xfrm>
                            <a:off x="0" y="3438000"/>
                            <a:ext cx="1349280" cy="167652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Cs w:val="28"/>
                                </w:rPr>
                                <w:t>Установка ёмкости с полиэфирной смолой. С установки подключаем шланг к ёмкости</w:t>
                              </w:r>
                            </w:p>
                          </w:txbxContent>
                        </wps:txbx>
                        <wps:bodyPr lIns="90000" tIns="45000" rIns="90000" bIns="45000" anchor="ctr">
                          <a:noAutofit/>
                        </wps:bodyPr>
                      </wps:wsp>
                      <wps:wsp>
                        <wps:cNvPr id="12" name="Прямоугольник 12"/>
                        <wps:cNvSpPr/>
                        <wps:spPr>
                          <a:xfrm>
                            <a:off x="1439640" y="4696560"/>
                            <a:ext cx="3059280" cy="75384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rPr>
                                  <w:sz w:val="24"/>
                                  <w:szCs w:val="24"/>
                                </w:rPr>
                              </w:pPr>
                              <w:r>
                                <w:rPr>
                                  <w:rFonts w:ascii="Liberation Sans" w:eastAsia="Microsoft YaHei" w:hAnsi="Liberation Sans"/>
                                  <w:color w:val="auto"/>
                                  <w:kern w:val="2"/>
                                  <w:sz w:val="24"/>
                                  <w:szCs w:val="24"/>
                                </w:rPr>
                                <w:t xml:space="preserve">Контрольная мешка (фиксируем время отверждения </w:t>
                              </w:r>
                            </w:p>
                          </w:txbxContent>
                        </wps:txbx>
                        <wps:bodyPr lIns="90000" tIns="45000" rIns="90000" bIns="45000" anchor="ctr">
                          <a:noAutofit/>
                        </wps:bodyPr>
                      </wps:wsp>
                      <wps:wsp>
                        <wps:cNvPr id="13" name="Прямоугольник 13"/>
                        <wps:cNvSpPr/>
                        <wps:spPr>
                          <a:xfrm>
                            <a:off x="1350000" y="5618520"/>
                            <a:ext cx="3239280" cy="503640"/>
                          </a:xfrm>
                          <a:prstGeom prst="rect">
                            <a:avLst/>
                          </a:prstGeom>
                          <a:no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Cs w:val="28"/>
                                </w:rPr>
                                <w:t>Напыление на нужную форму</w:t>
                              </w:r>
                            </w:p>
                          </w:txbxContent>
                        </wps:txbx>
                        <wps:bodyPr lIns="90000" tIns="45000" rIns="90000" bIns="45000" anchor="ctr">
                          <a:noAutofit/>
                        </wps:bodyPr>
                      </wps:wsp>
                      <wps:wsp>
                        <wps:cNvPr id="14" name="Прямоугольник 14"/>
                        <wps:cNvSpPr/>
                        <wps:spPr>
                          <a:xfrm>
                            <a:off x="1260000" y="6372720"/>
                            <a:ext cx="3239280" cy="420480"/>
                          </a:xfrm>
                          <a:prstGeom prst="rect">
                            <a:avLst/>
                          </a:prstGeom>
                          <a:solidFill>
                            <a:srgbClr val="FFFFFF"/>
                          </a:solidFill>
                          <a:ln w="0">
                            <a:solidFill>
                              <a:srgbClr val="729FCF"/>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ascii="Liberation Sans" w:eastAsia="Microsoft YaHei" w:hAnsi="Liberation Sans"/>
                                  <w:color w:val="auto"/>
                                  <w:kern w:val="2"/>
                                  <w:szCs w:val="28"/>
                                </w:rPr>
                                <w:t xml:space="preserve"> </w:t>
                              </w:r>
                              <w:r>
                                <w:rPr>
                                  <w:rFonts w:eastAsia="Microsoft YaHei"/>
                                  <w:color w:val="auto"/>
                                  <w:kern w:val="2"/>
                                  <w:szCs w:val="28"/>
                                </w:rPr>
                                <w:t>Выдержать не менее 18 часов</w:t>
                              </w:r>
                              <w:r>
                                <w:rPr>
                                  <w:rFonts w:ascii="Liberation Sans" w:eastAsia="Microsoft YaHei" w:hAnsi="Liberation Sans"/>
                                  <w:color w:val="auto"/>
                                  <w:kern w:val="2"/>
                                  <w:szCs w:val="28"/>
                                </w:rPr>
                                <w:t xml:space="preserve"> </w:t>
                              </w:r>
                            </w:p>
                          </w:txbxContent>
                        </wps:txbx>
                        <wps:bodyPr lIns="90000" tIns="45000" rIns="90000" bIns="45000" anchor="ctr">
                          <a:noAutofit/>
                        </wps:bodyPr>
                      </wps:wsp>
                      <wps:wsp>
                        <wps:cNvPr id="15" name="Прямоугольник 15"/>
                        <wps:cNvSpPr/>
                        <wps:spPr>
                          <a:xfrm>
                            <a:off x="1169640" y="7044840"/>
                            <a:ext cx="3329280" cy="41796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Cs w:val="28"/>
                                </w:rPr>
                                <w:t>Съем детали с формы</w:t>
                              </w:r>
                            </w:p>
                          </w:txbxContent>
                        </wps:txbx>
                        <wps:bodyPr lIns="90000" tIns="45000" rIns="90000" bIns="45000" anchor="ctr">
                          <a:noAutofit/>
                        </wps:bodyPr>
                      </wps:wsp>
                      <wps:wsp>
                        <wps:cNvPr id="16" name="Прямоугольник 16"/>
                        <wps:cNvSpPr/>
                        <wps:spPr>
                          <a:xfrm>
                            <a:off x="1079640" y="7717320"/>
                            <a:ext cx="3419640" cy="333360"/>
                          </a:xfrm>
                          <a:prstGeom prst="rect">
                            <a:avLst/>
                          </a:prstGeom>
                          <a:noFill/>
                          <a:ln w="0">
                            <a:solidFill>
                              <a:srgbClr val="3465A4"/>
                            </a:solidFill>
                          </a:ln>
                        </wps:spPr>
                        <wps:style>
                          <a:lnRef idx="0">
                            <a:scrgbClr r="0" g="0" b="0"/>
                          </a:lnRef>
                          <a:fillRef idx="0">
                            <a:scrgbClr r="0" g="0" b="0"/>
                          </a:fillRef>
                          <a:effectRef idx="0">
                            <a:scrgbClr r="0" g="0" b="0"/>
                          </a:effectRef>
                          <a:fontRef idx="minor"/>
                        </wps:style>
                        <wps:txbx>
                          <w:txbxContent>
                            <w:p w:rsidR="001439A9" w:rsidRDefault="001439A9">
                              <w:pPr>
                                <w:ind w:firstLine="0"/>
                                <w:jc w:val="center"/>
                              </w:pPr>
                              <w:r>
                                <w:rPr>
                                  <w:rFonts w:eastAsia="Microsoft YaHei"/>
                                  <w:color w:val="auto"/>
                                  <w:kern w:val="2"/>
                                  <w:szCs w:val="28"/>
                                </w:rPr>
                                <w:t xml:space="preserve">Механическая обработкам изделия </w:t>
                              </w:r>
                            </w:p>
                          </w:txbxContent>
                        </wps:txbx>
                        <wps:bodyPr lIns="90000" tIns="45000" rIns="90000" bIns="45000" anchor="ctr">
                          <a:noAutofit/>
                        </wps:bodyPr>
                      </wps:wsp>
                      <wps:wsp>
                        <wps:cNvPr id="2" name="Прямая соединительная линия 2"/>
                        <wps:cNvCnPr/>
                        <wps:spPr>
                          <a:xfrm>
                            <a:off x="2879640" y="586800"/>
                            <a:ext cx="0" cy="25200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17" name="Прямая соединительная линия 17"/>
                        <wps:cNvCnPr/>
                        <wps:spPr>
                          <a:xfrm>
                            <a:off x="2879640" y="1425600"/>
                            <a:ext cx="0" cy="25200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18" name="Прямая соединительная линия 18"/>
                        <wps:cNvCnPr/>
                        <wps:spPr>
                          <a:xfrm>
                            <a:off x="2879640" y="2096280"/>
                            <a:ext cx="0" cy="58752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19" name="Прямая соединительная линия 19"/>
                        <wps:cNvCnPr/>
                        <wps:spPr>
                          <a:xfrm flipH="1">
                            <a:off x="179640" y="3187080"/>
                            <a:ext cx="1260000" cy="25164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0" name="Прямая соединительная линия 20"/>
                        <wps:cNvCnPr/>
                        <wps:spPr>
                          <a:xfrm>
                            <a:off x="4499640" y="3187080"/>
                            <a:ext cx="1080000" cy="50364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1" name="Прямая соединительная линия 21"/>
                        <wps:cNvCnPr/>
                        <wps:spPr>
                          <a:xfrm>
                            <a:off x="2879640" y="3187080"/>
                            <a:ext cx="0" cy="25164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2" name="Прямая соединительная линия 22"/>
                        <wps:cNvCnPr/>
                        <wps:spPr>
                          <a:xfrm>
                            <a:off x="2879640" y="3857760"/>
                            <a:ext cx="0" cy="25164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3" name="Прямая соединительная линия 23"/>
                        <wps:cNvCnPr/>
                        <wps:spPr>
                          <a:xfrm>
                            <a:off x="2879640" y="4528800"/>
                            <a:ext cx="0" cy="16776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4" name="Прямая соединительная линия 24"/>
                        <wps:cNvCnPr/>
                        <wps:spPr>
                          <a:xfrm>
                            <a:off x="2879640" y="5450760"/>
                            <a:ext cx="0" cy="16812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5" name="Прямая соединительная линия 25"/>
                        <wps:cNvCnPr/>
                        <wps:spPr>
                          <a:xfrm>
                            <a:off x="2970000" y="6122160"/>
                            <a:ext cx="720" cy="25200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6" name="Прямая соединительная линия 26"/>
                        <wps:cNvCnPr/>
                        <wps:spPr>
                          <a:xfrm>
                            <a:off x="2970000" y="6793200"/>
                            <a:ext cx="720" cy="25200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s:wsp>
                        <wps:cNvPr id="27" name="Прямая соединительная линия 27"/>
                        <wps:cNvCnPr/>
                        <wps:spPr>
                          <a:xfrm>
                            <a:off x="2700000" y="7463880"/>
                            <a:ext cx="0" cy="25200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wpg:wgp>
                  </a:graphicData>
                </a:graphic>
              </wp:anchor>
            </w:drawing>
          </mc:Choice>
          <mc:Fallback>
            <w:pict>
              <v:group id="Групповой объект 1" o:spid="_x0000_s1026" style="position:absolute;margin-left:25.3pt;margin-top:7.35pt;width:460.55pt;height:633.9pt;z-index:3;mso-wrap-distance-left:.05pt;mso-wrap-distance-top:.1pt;mso-wrap-distance-right:.05pt;mso-wrap-distance-bottom:.05pt" coordsize="58489,80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">
                <v:rect id="ккк" o:spid="_x0000_s1027" style="position:absolute;left:13500;width:31489;height:5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MAA&#10;AADaAAAADwAAAGRycy9kb3ducmV2LnhtbESPQUsDMRSE7wX/Q3iCtzZrkSJr01JEQfRit/X+2Lxu&#10;VpOXJXlt139vCgWPw8x8wyzXY/DqRCn3kQ3czypQxG20PXcG9rvX6SOoLMgWfWQy8EsZ1qubyRJr&#10;G8+8pVMjnSoQzjUacCJDrXVuHQXMszgQF+8QU0ApMnXaJjwXePB6XlULHbDnsuBwoGdH7U9zDAbs&#10;i9t9J3/4lPF906B8eCvpy5i723HzBEpolP/wtf1mDTzA5Uq5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5MAAAADaAAAADwAAAAAAAAAAAAAAAACYAgAAZHJzL2Rvd25y&#10;ZXYueG1sUEsFBgAAAAAEAAQA9QAAAIUDAAAAAA==&#10;" filled="f" strokecolor="#3465a4" strokeweight="0">
                  <v:textbox inset="2.5mm,1.25mm,2.5mm,1.25mm">
                    <w:txbxContent>
                      <w:p w:rsidR="001439A9" w:rsidRDefault="001439A9">
                        <w:pPr>
                          <w:ind w:firstLine="0"/>
                          <w:jc w:val="center"/>
                          <w:rPr>
                            <w:sz w:val="24"/>
                            <w:szCs w:val="24"/>
                          </w:rPr>
                        </w:pPr>
                        <w:r>
                          <w:rPr>
                            <w:rFonts w:eastAsia="Microsoft YaHei"/>
                            <w:color w:val="auto"/>
                            <w:kern w:val="2"/>
                            <w:sz w:val="24"/>
                            <w:szCs w:val="24"/>
                          </w:rPr>
                          <w:t>Входной контроль сырья и материалов</w:t>
                        </w:r>
                      </w:p>
                    </w:txbxContent>
                  </v:textbox>
                </v:rect>
                <v:rect id="Прямоугольник 5" o:spid="_x0000_s1028" style="position:absolute;left:13500;top:8380;width:30589;height:5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6f8AA&#10;AADaAAAADwAAAGRycy9kb3ducmV2LnhtbESPQUsDMRSE7wX/Q3iCtzZrwSJr01JEQfRit/X+2Lxu&#10;VpOXJXlt139vCgWPw8x8wyzXY/DqRCn3kQ3czypQxG20PXcG9rvX6SOoLMgWfWQy8EsZ1qubyRJr&#10;G8+8pVMjnSoQzjUacCJDrXVuHQXMszgQF+8QU0ApMnXaJjwXePB6XlULHbDnsuBwoGdH7U9zDAbs&#10;i9t9J3/4lPF906B8eCvpy5i723HzBEpolP/wtf1mDTzA5Uq5AXr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i6f8AAAADaAAAADwAAAAAAAAAAAAAAAACYAgAAZHJzL2Rvd25y&#10;ZXYueG1sUEsFBgAAAAAEAAQA9QAAAIUDAAAAAA==&#10;" filled="f" strokecolor="#3465a4" strokeweight="0">
                  <v:textbox inset="2.5mm,1.25mm,2.5mm,1.25mm">
                    <w:txbxContent>
                      <w:p w:rsidR="001439A9" w:rsidRDefault="001439A9">
                        <w:pPr>
                          <w:ind w:firstLine="0"/>
                          <w:jc w:val="center"/>
                          <w:rPr>
                            <w:sz w:val="24"/>
                            <w:szCs w:val="24"/>
                          </w:rPr>
                        </w:pPr>
                        <w:r>
                          <w:rPr>
                            <w:rFonts w:eastAsia="Microsoft YaHei"/>
                            <w:color w:val="auto"/>
                            <w:kern w:val="2"/>
                            <w:sz w:val="24"/>
                            <w:szCs w:val="24"/>
                          </w:rPr>
                          <w:t>Получение материала на складе цеха</w:t>
                        </w:r>
                      </w:p>
                    </w:txbxContent>
                  </v:textbox>
                </v:rect>
                <v:rect id="Прямоугольник 6" o:spid="_x0000_s1029" style="position:absolute;left:13500;top:16783;width:30589;height:4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zNsIA&#10;AADaAAAADwAAAGRycy9kb3ducmV2LnhtbESPX2vCMBTF3wd+h3AF32Y6H7pRjVImgkjZWNX3u+au&#10;KW1uShNt9+2XwWCPh/Pnx9nsJtuJOw2+cazgaZmAIK6cbrhWcDkfHl9A+ICssXNMCr7Jw247e9hg&#10;pt3IH3QvQy3iCPsMFZgQ+kxKXxmy6JeuJ47elxsshiiHWuoBxzhuO7lKklRabDgSDPb0aqhqy5uN&#10;3DeSyXNZvBfYXt3JfI6nZp8rtZhP+RpEoCn8h//aR60ghd8r8QbI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THM2wgAAANoAAAAPAAAAAAAAAAAAAAAAAJgCAABkcnMvZG93&#10;bnJldi54bWxQSwUGAAAAAAQABAD1AAAAhwMAAAAA&#10;" strokecolor="#3465a4" strokeweight="0">
                  <v:textbox inset="2.5mm,1.25mm,2.5mm,1.25mm">
                    <w:txbxContent>
                      <w:p w:rsidR="001439A9" w:rsidRDefault="001439A9">
                        <w:pPr>
                          <w:ind w:firstLine="0"/>
                          <w:jc w:val="center"/>
                          <w:rPr>
                            <w:sz w:val="24"/>
                            <w:szCs w:val="24"/>
                          </w:rPr>
                        </w:pPr>
                        <w:r>
                          <w:rPr>
                            <w:rFonts w:eastAsia="Microsoft YaHei"/>
                            <w:color w:val="auto"/>
                            <w:kern w:val="2"/>
                            <w:sz w:val="24"/>
                            <w:szCs w:val="24"/>
                          </w:rPr>
                          <w:t>Выдача на рабочее место</w:t>
                        </w:r>
                      </w:p>
                    </w:txbxContent>
                  </v:textbox>
                </v:rect>
                <v:rect id="Прямоугольник 7" o:spid="_x0000_s1030" style="position:absolute;left:14396;top:26834;width:30593;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DWrcAA&#10;AADaAAAADwAAAGRycy9kb3ducmV2LnhtbESPzYrCMBSF9wO+Q7iCuzHVhQ7VKKIIIjIynXF/ba5N&#10;sbkpTbT17SeC4PJwfj7OfNnZStyp8aVjBaNhAoI4d7rkQsHf7/bzC4QPyBorx6TgQR6Wi97HHFPt&#10;Wv6hexYKEUfYp6jAhFCnUvrckEU/dDVx9C6usRiibAqpG2zjuK3kOEkm0mLJkWCwprWh/JrdbOR+&#10;k0ym2eF4wOvJ7c253ZeblVKDfreagQjUhXf41d5pBVN4Xok3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DWrcAAAADaAAAADwAAAAAAAAAAAAAAAACYAgAAZHJzL2Rvd25y&#10;ZXYueG1sUEsFBgAAAAAEAAQA9QAAAIUDAAAAAA==&#10;" strokecolor="#3465a4" strokeweight="0">
                  <v:textbox inset="2.5mm,1.25mm,2.5mm,1.25mm">
                    <w:txbxContent>
                      <w:p w:rsidR="001439A9" w:rsidRDefault="001439A9">
                        <w:pPr>
                          <w:ind w:firstLine="0"/>
                          <w:jc w:val="center"/>
                        </w:pPr>
                        <w:r>
                          <w:rPr>
                            <w:rFonts w:eastAsia="Microsoft YaHei"/>
                            <w:color w:val="auto"/>
                            <w:kern w:val="2"/>
                            <w:sz w:val="24"/>
                            <w:szCs w:val="24"/>
                          </w:rPr>
                          <w:t>Подготовка форм к изготовлению</w:t>
                        </w:r>
                        <w:r>
                          <w:rPr>
                            <w:rFonts w:eastAsia="Microsoft YaHei"/>
                            <w:color w:val="auto"/>
                            <w:kern w:val="2"/>
                            <w:szCs w:val="28"/>
                          </w:rPr>
                          <w:t xml:space="preserve"> </w:t>
                        </w:r>
                        <w:r>
                          <w:rPr>
                            <w:rFonts w:eastAsia="Microsoft YaHei"/>
                            <w:color w:val="auto"/>
                            <w:kern w:val="2"/>
                            <w:sz w:val="24"/>
                            <w:szCs w:val="24"/>
                          </w:rPr>
                          <w:t>изделий</w:t>
                        </w:r>
                        <w:r>
                          <w:rPr>
                            <w:rFonts w:eastAsia="Microsoft YaHei"/>
                            <w:color w:val="auto"/>
                            <w:kern w:val="2"/>
                            <w:szCs w:val="28"/>
                          </w:rPr>
                          <w:t xml:space="preserve"> </w:t>
                        </w:r>
                      </w:p>
                    </w:txbxContent>
                  </v:textbox>
                </v:rect>
                <v:rect id="Прямоугольник 8" o:spid="_x0000_s1031" style="position:absolute;left:14396;top:34380;width:30593;height:4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3Nr4A&#10;AADaAAAADwAAAGRycy9kb3ducmV2LnhtbERPy4rCMBTdD/gP4QruxtRBRapRRHQUNz437i7NtS02&#10;N6WJtv17sxBcHs57tmhMIV5UudyygkE/AkGcWJ1zquB62fxOQDiPrLGwTApacrCYd35mGGtb84le&#10;Z5+KEMIuRgWZ92UspUsyMuj6tiQO3N1WBn2AVSp1hXUIN4X8i6KxNJhzaMiwpFVGyeP8NAoOpt48&#10;yv1o2N6ek+3wn9vj2qyU6nWb5RSEp8Z/xR/3TisIW8OVcAPk/A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6tza+AAAA2gAAAA8AAAAAAAAAAAAAAAAAmAIAAGRycy9kb3ducmV2&#10;LnhtbFBLBQYAAAAABAAEAPUAAACDAwAAAAA=&#10;" fillcolor="#eee" strokecolor="#3465a4" strokeweight="0">
                  <v:textbox inset="2.5mm,1.25mm,2.5mm,1.25mm">
                    <w:txbxContent>
                      <w:p w:rsidR="001439A9" w:rsidRDefault="001439A9">
                        <w:pPr>
                          <w:ind w:firstLine="0"/>
                          <w:jc w:val="center"/>
                        </w:pPr>
                        <w:r>
                          <w:rPr>
                            <w:rFonts w:eastAsia="Microsoft YaHei"/>
                            <w:color w:val="auto"/>
                            <w:kern w:val="2"/>
                            <w:sz w:val="24"/>
                            <w:szCs w:val="24"/>
                          </w:rPr>
                          <w:t xml:space="preserve">Установка катушки </w:t>
                        </w:r>
                        <w:proofErr w:type="spellStart"/>
                        <w:r>
                          <w:rPr>
                            <w:rFonts w:eastAsia="Microsoft YaHei"/>
                            <w:color w:val="auto"/>
                            <w:kern w:val="2"/>
                            <w:sz w:val="24"/>
                            <w:szCs w:val="24"/>
                          </w:rPr>
                          <w:t>ровинга</w:t>
                        </w:r>
                        <w:proofErr w:type="spellEnd"/>
                        <w:r>
                          <w:rPr>
                            <w:rFonts w:eastAsia="Microsoft YaHei"/>
                            <w:color w:val="auto"/>
                            <w:kern w:val="2"/>
                            <w:sz w:val="24"/>
                            <w:szCs w:val="24"/>
                          </w:rPr>
                          <w:t xml:space="preserve"> на</w:t>
                        </w:r>
                        <w:r>
                          <w:rPr>
                            <w:rFonts w:eastAsia="Microsoft YaHei"/>
                            <w:color w:val="auto"/>
                            <w:kern w:val="2"/>
                            <w:szCs w:val="28"/>
                          </w:rPr>
                          <w:t xml:space="preserve"> машину </w:t>
                        </w:r>
                      </w:p>
                    </w:txbxContent>
                  </v:textbox>
                </v:rect>
                <v:rect id="Прямоугольник 9" o:spid="_x0000_s1032" style="position:absolute;left:45896;top:36892;width:12593;height:14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PnRMEA&#10;AADaAAAADwAAAGRycy9kb3ducmV2LnhtbESPX2vCMBTF3wd+h3CFva2pPuhWjSLKQEQmq/p+ba5N&#10;sbkpTWa7b28Gwh4P58+PM1/2thZ3an3lWMEoSUEQF05XXCo4HT/f3kH4gKyxdkwKfsnDcjF4mWOm&#10;XcffdM9DKeII+wwVmBCaTEpfGLLoE9cQR+/qWoshyraUusUujttajtN0Ii1WHAkGG1obKm75j43c&#10;L5LpNN8f9ng7u525dLtqs1LqddivZiAC9eE//GxvtYIP+LsSb4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T50TBAAAA2gAAAA8AAAAAAAAAAAAAAAAAmAIAAGRycy9kb3du&#10;cmV2LnhtbFBLBQYAAAAABAAEAPUAAACGAwAAAAA=&#10;" strokecolor="#3465a4" strokeweight="0">
                  <v:textbox inset="2.5mm,1.25mm,2.5mm,1.25mm">
                    <w:txbxContent>
                      <w:p w:rsidR="001439A9" w:rsidRDefault="001439A9">
                        <w:pPr>
                          <w:ind w:firstLine="0"/>
                          <w:jc w:val="center"/>
                        </w:pPr>
                        <w:r>
                          <w:rPr>
                            <w:rFonts w:eastAsia="Microsoft YaHei"/>
                            <w:color w:val="auto"/>
                            <w:kern w:val="2"/>
                            <w:szCs w:val="28"/>
                          </w:rPr>
                          <w:t xml:space="preserve">Установка отвердителя. Выставление нужного </w:t>
                        </w:r>
                        <w:proofErr w:type="spellStart"/>
                        <w:r>
                          <w:rPr>
                            <w:rFonts w:eastAsia="Microsoft YaHei"/>
                            <w:color w:val="auto"/>
                            <w:kern w:val="2"/>
                            <w:szCs w:val="28"/>
                          </w:rPr>
                          <w:t>колличество</w:t>
                        </w:r>
                        <w:proofErr w:type="spellEnd"/>
                        <w:r>
                          <w:rPr>
                            <w:rFonts w:eastAsia="Microsoft YaHei"/>
                            <w:color w:val="auto"/>
                            <w:kern w:val="2"/>
                            <w:szCs w:val="28"/>
                          </w:rPr>
                          <w:t xml:space="preserve"> отвердителя</w:t>
                        </w:r>
                        <w:r>
                          <w:rPr>
                            <w:rFonts w:ascii="Liberation Sans" w:eastAsia="Microsoft YaHei" w:hAnsi="Liberation Sans"/>
                            <w:color w:val="auto"/>
                            <w:kern w:val="2"/>
                            <w:sz w:val="36"/>
                            <w:szCs w:val="36"/>
                          </w:rPr>
                          <w:t xml:space="preserve"> </w:t>
                        </w:r>
                      </w:p>
                    </w:txbxContent>
                  </v:textbox>
                </v:rect>
                <v:rect id="Прямоугольник 10" o:spid="_x0000_s1033" style="position:absolute;left:14396;top:41083;width:29693;height:4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rcQA&#10;AADbAAAADwAAAGRycy9kb3ducmV2LnhtbESPQWvCQBCF7wX/wzJCb3VjUZHoKkW0FS+2thdvQ3aa&#10;BLOzIbua5N87B8HbDO/Ne98s152r1I2aUHo2MB4loIgzb0vODfz97t7moEJEtlh5JgM9BVivBi9L&#10;TK1v+Ydup5grCeGQooEixjrVOmQFOQwjXxOL9u8bh1HWJte2wVbCXaXfk2SmHZYsDQXWtCkou5yu&#10;zsDRtbtLfZhO+vN1/jX55P576zbGvA67jwWoSF18mh/Xeyv4Qi+/yAB6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6/63EAAAA2wAAAA8AAAAAAAAAAAAAAAAAmAIAAGRycy9k&#10;b3ducmV2LnhtbFBLBQYAAAAABAAEAPUAAACJAwAAAAA=&#10;" fillcolor="#eee" strokecolor="#3465a4" strokeweight="0">
                  <v:textbox inset="2.5mm,1.25mm,2.5mm,1.25mm">
                    <w:txbxContent>
                      <w:p w:rsidR="001439A9" w:rsidRDefault="001439A9">
                        <w:pPr>
                          <w:ind w:firstLine="0"/>
                          <w:jc w:val="center"/>
                        </w:pPr>
                        <w:r>
                          <w:rPr>
                            <w:rFonts w:eastAsia="Microsoft YaHei"/>
                            <w:color w:val="auto"/>
                            <w:kern w:val="2"/>
                            <w:szCs w:val="28"/>
                          </w:rPr>
                          <w:t xml:space="preserve">Заправляем </w:t>
                        </w:r>
                        <w:proofErr w:type="gramStart"/>
                        <w:r>
                          <w:rPr>
                            <w:rFonts w:eastAsia="Microsoft YaHei"/>
                            <w:color w:val="auto"/>
                            <w:kern w:val="2"/>
                            <w:szCs w:val="28"/>
                          </w:rPr>
                          <w:t>в пистолет</w:t>
                        </w:r>
                        <w:proofErr w:type="gramEnd"/>
                        <w:r>
                          <w:rPr>
                            <w:rFonts w:eastAsia="Microsoft YaHei"/>
                            <w:color w:val="auto"/>
                            <w:kern w:val="2"/>
                            <w:szCs w:val="28"/>
                          </w:rPr>
                          <w:t xml:space="preserve"> рубленный </w:t>
                        </w:r>
                        <w:proofErr w:type="spellStart"/>
                        <w:r>
                          <w:rPr>
                            <w:rFonts w:eastAsia="Microsoft YaHei"/>
                            <w:color w:val="auto"/>
                            <w:kern w:val="2"/>
                            <w:sz w:val="24"/>
                            <w:szCs w:val="24"/>
                          </w:rPr>
                          <w:t>ровинг</w:t>
                        </w:r>
                        <w:proofErr w:type="spellEnd"/>
                        <w:r>
                          <w:rPr>
                            <w:rFonts w:eastAsia="Microsoft YaHei"/>
                            <w:color w:val="auto"/>
                            <w:kern w:val="2"/>
                            <w:sz w:val="24"/>
                            <w:szCs w:val="24"/>
                          </w:rPr>
                          <w:t xml:space="preserve"> </w:t>
                        </w:r>
                      </w:p>
                    </w:txbxContent>
                  </v:textbox>
                </v:rect>
                <v:rect id="Прямоугольник 11" o:spid="_x0000_s1034" style="position:absolute;top:34380;width:13492;height:16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ZRsMA&#10;AADbAAAADwAAAGRycy9kb3ducmV2LnhtbESPQWvDMAyF74P9B6NCb6uTHbqR1S2lY1BC2Fja3dVY&#10;jUNjOcRukv77ejDYTeI9ve9ptZlsKwbqfeNYQbpIQBBXTjdcKzgePp5eQfiArLF1TApu5GGzfnxY&#10;YabdyN80lKEWMYR9hgpMCF0mpa8MWfQL1xFH7ex6iyGufS11j2MMt618TpKltNhwJBjsaGeoupRX&#10;G7mfJJOXsvgq8PLjcnMa8+Z9q9R8Nm3fQASawr/573qvY/0Ufn+JA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ZRsMAAADbAAAADwAAAAAAAAAAAAAAAACYAgAAZHJzL2Rv&#10;d25yZXYueG1sUEsFBgAAAAAEAAQA9QAAAIgDAAAAAA==&#10;" strokecolor="#3465a4" strokeweight="0">
                  <v:textbox inset="2.5mm,1.25mm,2.5mm,1.25mm">
                    <w:txbxContent>
                      <w:p w:rsidR="001439A9" w:rsidRDefault="001439A9">
                        <w:pPr>
                          <w:ind w:firstLine="0"/>
                          <w:jc w:val="center"/>
                        </w:pPr>
                        <w:r>
                          <w:rPr>
                            <w:rFonts w:eastAsia="Microsoft YaHei"/>
                            <w:color w:val="auto"/>
                            <w:kern w:val="2"/>
                            <w:szCs w:val="28"/>
                          </w:rPr>
                          <w:t>Установка ёмкости с полиэфирной смолой. С установки подключаем шланг к ёмкости</w:t>
                        </w:r>
                      </w:p>
                    </w:txbxContent>
                  </v:textbox>
                </v:rect>
                <v:rect id="Прямоугольник 12" o:spid="_x0000_s1035" style="position:absolute;left:14396;top:46965;width:30593;height:7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HMcMA&#10;AADbAAAADwAAAGRycy9kb3ducmV2LnhtbESPQWvDMAyF74P9B6NBb6uzHNqR1S1lpVBCaFm23bVY&#10;i0NjOcRukv77ujDYTeI9ve9ptZlsKwbqfeNYwcs8AUFcOd1wreDrc//8CsIHZI2tY1JwJQ+b9ePD&#10;CjPtRv6goQy1iCHsM1RgQugyKX1lyKKfu444ar+utxji2tdS9zjGcNvKNEkW0mLDkWCwo3dD1bm8&#10;2Mg9kkyWZXEq8PztcvMz5s1uq9Tsadq+gQg0hX/z3/VBx/op3H+JA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VHMcMAAADbAAAADwAAAAAAAAAAAAAAAACYAgAAZHJzL2Rv&#10;d25yZXYueG1sUEsFBgAAAAAEAAQA9QAAAIgDAAAAAA==&#10;" strokecolor="#3465a4" strokeweight="0">
                  <v:textbox inset="2.5mm,1.25mm,2.5mm,1.25mm">
                    <w:txbxContent>
                      <w:p w:rsidR="001439A9" w:rsidRDefault="001439A9">
                        <w:pPr>
                          <w:ind w:firstLine="0"/>
                          <w:jc w:val="center"/>
                          <w:rPr>
                            <w:sz w:val="24"/>
                            <w:szCs w:val="24"/>
                          </w:rPr>
                        </w:pPr>
                        <w:r>
                          <w:rPr>
                            <w:rFonts w:ascii="Liberation Sans" w:eastAsia="Microsoft YaHei" w:hAnsi="Liberation Sans"/>
                            <w:color w:val="auto"/>
                            <w:kern w:val="2"/>
                            <w:sz w:val="24"/>
                            <w:szCs w:val="24"/>
                          </w:rPr>
                          <w:t xml:space="preserve">Контрольная мешка (фиксируем время отверждения </w:t>
                        </w:r>
                      </w:p>
                    </w:txbxContent>
                  </v:textbox>
                </v:rect>
                <v:rect id="Прямоугольник 13" o:spid="_x0000_s1036" style="position:absolute;left:13500;top:56185;width:32392;height:5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sxb8A&#10;AADbAAAADwAAAGRycy9kb3ducmV2LnhtbERPTUsDMRC9F/wPYQRvbdYKRdampYiC6MVu633YTDer&#10;yWRJpu36702h4G0e73OW6zF4daKU+8gG7mcVKOI22p47A/vd6/QRVBZkiz4yGfilDOvVzWSJtY1n&#10;3tKpkU6VEM41GnAiQ611bh0FzLM4EBfuEFNAKTB12iY8l/Dg9byqFjpgz6XB4UDPjtqf5hgM2Be3&#10;+07+8Cnj+6ZB+fBW0pcxd7fj5gmU0Cj/4qv7zZb5D3D5pRygV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CWzFvwAAANsAAAAPAAAAAAAAAAAAAAAAAJgCAABkcnMvZG93bnJl&#10;di54bWxQSwUGAAAAAAQABAD1AAAAhAMAAAAA&#10;" filled="f" strokecolor="#3465a4" strokeweight="0">
                  <v:textbox inset="2.5mm,1.25mm,2.5mm,1.25mm">
                    <w:txbxContent>
                      <w:p w:rsidR="001439A9" w:rsidRDefault="001439A9">
                        <w:pPr>
                          <w:ind w:firstLine="0"/>
                          <w:jc w:val="center"/>
                        </w:pPr>
                        <w:r>
                          <w:rPr>
                            <w:rFonts w:eastAsia="Microsoft YaHei"/>
                            <w:color w:val="auto"/>
                            <w:kern w:val="2"/>
                            <w:szCs w:val="28"/>
                          </w:rPr>
                          <w:t>Напыление на нужную форму</w:t>
                        </w:r>
                      </w:p>
                    </w:txbxContent>
                  </v:textbox>
                </v:rect>
                <v:rect id="Прямоугольник 14" o:spid="_x0000_s1037" style="position:absolute;left:12600;top:63727;width:32392;height:4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5xsIA&#10;AADbAAAADwAAAGRycy9kb3ducmV2LnhtbERPS2sCMRC+C/0PYQre3Gx9lHZrFBGrBb1ULfQ4bKa7&#10;i5tJSFJd/70pCL3Nx/ec6bwzrTiTD41lBU9ZDoK4tLrhSsHx8D54AREissbWMim4UoD57KE3xULb&#10;C3/SeR8rkUI4FKigjtEVUoayJoMhs444cT/WG4wJ+kpqj5cUblo5zPNnabDh1FCjo2VN5Wn/axRM&#10;dLj6Veu63frbNV9+O9otXjdK9R+7xRuISF38F9/dHzrNH8PfL+kA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m/nGwgAAANsAAAAPAAAAAAAAAAAAAAAAAJgCAABkcnMvZG93&#10;bnJldi54bWxQSwUGAAAAAAQABAD1AAAAhwMAAAAA&#10;" strokecolor="#729fcf" strokeweight="0">
                  <v:textbox inset="2.5mm,1.25mm,2.5mm,1.25mm">
                    <w:txbxContent>
                      <w:p w:rsidR="001439A9" w:rsidRDefault="001439A9">
                        <w:pPr>
                          <w:ind w:firstLine="0"/>
                          <w:jc w:val="center"/>
                        </w:pPr>
                        <w:r>
                          <w:rPr>
                            <w:rFonts w:ascii="Liberation Sans" w:eastAsia="Microsoft YaHei" w:hAnsi="Liberation Sans"/>
                            <w:color w:val="auto"/>
                            <w:kern w:val="2"/>
                            <w:szCs w:val="28"/>
                          </w:rPr>
                          <w:t xml:space="preserve"> </w:t>
                        </w:r>
                        <w:r>
                          <w:rPr>
                            <w:rFonts w:eastAsia="Microsoft YaHei"/>
                            <w:color w:val="auto"/>
                            <w:kern w:val="2"/>
                            <w:szCs w:val="28"/>
                          </w:rPr>
                          <w:t>Выдержать не менее 18 часов</w:t>
                        </w:r>
                        <w:r>
                          <w:rPr>
                            <w:rFonts w:ascii="Liberation Sans" w:eastAsia="Microsoft YaHei" w:hAnsi="Liberation Sans"/>
                            <w:color w:val="auto"/>
                            <w:kern w:val="2"/>
                            <w:szCs w:val="28"/>
                          </w:rPr>
                          <w:t xml:space="preserve"> </w:t>
                        </w:r>
                      </w:p>
                    </w:txbxContent>
                  </v:textbox>
                </v:rect>
                <v:rect id="Прямоугольник 15" o:spid="_x0000_s1038" style="position:absolute;left:11696;top:70448;width:33293;height:4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fRcMA&#10;AADbAAAADwAAAGRycy9kb3ducmV2LnhtbESPQWvCQBCF7wX/wzJCb81GQVuiq4hSEJFKo97H7JgN&#10;ZmdDdmvSf+8WhN5meG/e92a+7G0t7tT6yrGCUZKCIC6crrhUcDp+vn2A8AFZY+2YFPySh+Vi8DLH&#10;TLuOv+meh1LEEPYZKjAhNJmUvjBk0SeuIY7a1bUWQ1zbUuoWuxhuazlO06m0WHEkGGxobai45T82&#10;cr9Ipu/5/rDH29ntzKXbVZuVUq/DfjUDEagP/+bn9VbH+hP4+yUO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zfRcMAAADbAAAADwAAAAAAAAAAAAAAAACYAgAAZHJzL2Rv&#10;d25yZXYueG1sUEsFBgAAAAAEAAQA9QAAAIgDAAAAAA==&#10;" strokecolor="#3465a4" strokeweight="0">
                  <v:textbox inset="2.5mm,1.25mm,2.5mm,1.25mm">
                    <w:txbxContent>
                      <w:p w:rsidR="001439A9" w:rsidRDefault="001439A9">
                        <w:pPr>
                          <w:ind w:firstLine="0"/>
                          <w:jc w:val="center"/>
                        </w:pPr>
                        <w:r>
                          <w:rPr>
                            <w:rFonts w:eastAsia="Microsoft YaHei"/>
                            <w:color w:val="auto"/>
                            <w:kern w:val="2"/>
                            <w:szCs w:val="28"/>
                          </w:rPr>
                          <w:t>Съем детали с формы</w:t>
                        </w:r>
                      </w:p>
                    </w:txbxContent>
                  </v:textbox>
                </v:rect>
                <v:rect id="Прямоугольник 16" o:spid="_x0000_s1039" style="position:absolute;left:10796;top:77173;width:34196;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7PXb8A&#10;AADbAAAADwAAAGRycy9kb3ducmV2LnhtbERPTWsCMRC9C/6HMIXeNNsepGyNIqVCaS92tfdhM262&#10;TSZLMtX13xuh0Ns83ucs12Pw6kQp95ENPMwrUMRttD13Bg777ewJVBZkiz4yGbhQhvVqOllibeOZ&#10;P+nUSKdKCOcaDTiRodY6t44C5nkciAt3jCmgFJg6bROeS3jw+rGqFjpgz6XB4UAvjtqf5jcYsK9u&#10;/538cSfj+6ZB+fBW0pcx93fj5hmU0Cj/4j/3my3zF3D7pRygV1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fs9dvwAAANsAAAAPAAAAAAAAAAAAAAAAAJgCAABkcnMvZG93bnJl&#10;di54bWxQSwUGAAAAAAQABAD1AAAAhAMAAAAA&#10;" filled="f" strokecolor="#3465a4" strokeweight="0">
                  <v:textbox inset="2.5mm,1.25mm,2.5mm,1.25mm">
                    <w:txbxContent>
                      <w:p w:rsidR="001439A9" w:rsidRDefault="001439A9">
                        <w:pPr>
                          <w:ind w:firstLine="0"/>
                          <w:jc w:val="center"/>
                        </w:pPr>
                        <w:r>
                          <w:rPr>
                            <w:rFonts w:eastAsia="Microsoft YaHei"/>
                            <w:color w:val="auto"/>
                            <w:kern w:val="2"/>
                            <w:szCs w:val="28"/>
                          </w:rPr>
                          <w:t xml:space="preserve">Механическая обработкам изделия </w:t>
                        </w:r>
                      </w:p>
                    </w:txbxContent>
                  </v:textbox>
                </v:rect>
                <v:line id="Прямая соединительная линия 2" o:spid="_x0000_s1040" style="position:absolute;visibility:visible;mso-wrap-style:square" from="28796,5868" to="28796,8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pcMAAADaAAAADwAAAGRycy9kb3ducmV2LnhtbESPT2sCMRTE7wW/Q3iCt5r4hyKrUUS6&#10;uIf2UKv35+a5u7h5WZNUt9++KRR6HGbmN8xq09tW3MmHxrGGyViBIC6dabjScPzMnxcgQkQ22Dom&#10;Dd8UYLMePK0wM+7BH3Q/xEokCIcMNdQxdpmUoazJYhi7jjh5F+ctxiR9JY3HR4LbVk6VepEWG04L&#10;NXa0q6m8Hr6shj744vSWv6p8Pj9fCrzN9u9qr/Vo2G+XICL18T/81y6Mhin8Xkk3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CfqXDAAAA2gAAAA8AAAAAAAAAAAAA&#10;AAAAoQIAAGRycy9kb3ducmV2LnhtbFBLBQYAAAAABAAEAPkAAACRAwAAAAA=&#10;" strokecolor="#3465a4" strokeweight="0">
                  <v:stroke endarrow="block"/>
                </v:line>
                <v:line id="Прямая соединительная линия 17" o:spid="_x0000_s1041" style="position:absolute;visibility:visible;mso-wrap-style:square" from="28796,14256" to="28796,16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Ibg8IAAADbAAAADwAAAGRycy9kb3ducmV2LnhtbERPS2sCMRC+F/ofwhS8aVIrraxGEeni&#10;HtpDfdzHzbi7dDNZk6jbf98UhN7m43vOfNnbVlzJh8axhueRAkFcOtNwpWG/y4dTECEiG2wdk4Yf&#10;CrBcPD7MMTPuxl903cZKpBAOGWqoY+wyKUNZk8Uwch1x4k7OW4wJ+koaj7cUbls5VupVWmw4NdTY&#10;0bqm8nt7sRr64IvDR/6u8snkeCrw/LL5VButB0/9agYiUh//xXd3YdL8N/j7JR0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Ibg8IAAADbAAAADwAAAAAAAAAAAAAA&#10;AAChAgAAZHJzL2Rvd25yZXYueG1sUEsFBgAAAAAEAAQA+QAAAJADAAAAAA==&#10;" strokecolor="#3465a4" strokeweight="0">
                  <v:stroke endarrow="block"/>
                </v:line>
                <v:line id="Прямая соединительная линия 18" o:spid="_x0000_s1042" style="position:absolute;visibility:visible;mso-wrap-style:square" from="28796,20962" to="28796,26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2P8cQAAADbAAAADwAAAGRycy9kb3ducmV2LnhtbESPQU/DMAyF70j8h8hI3FjCmBAqyyaE&#10;Vq2H7cCAu2m8tqJxuiTbun8/H5C42XrP732eL0ffqxPF1AW28DgxoIjr4DpuLHx9lg8voFJGdtgH&#10;JgsXSrBc3N7MsXDhzB902uVGSQinAi20OQ+F1qluyWOahIFYtH2IHrOssdEu4lnCfa+nxjxrjx1L&#10;Q4sDvbdU/+6O3sKYYvW9KVemnM1+9hUentZbs7b2/m58ewWVacz/5r/rygm+wMovMoB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rY/xxAAAANsAAAAPAAAAAAAAAAAA&#10;AAAAAKECAABkcnMvZG93bnJldi54bWxQSwUGAAAAAAQABAD5AAAAkgMAAAAA&#10;" strokecolor="#3465a4" strokeweight="0">
                  <v:stroke endarrow="block"/>
                </v:line>
                <v:line id="Прямая соединительная линия 19" o:spid="_x0000_s1043" style="position:absolute;flip:x;visibility:visible;mso-wrap-style:square" from="1796,31870" to="14396,34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uPQMAAAADbAAAADwAAAGRycy9kb3ducmV2LnhtbERPS4vCMBC+C/sfwix403RF1K1GWRTB&#10;o4/Fvc42Y1NtJqWJtf57Iwje5uN7zmzR2lI0VPvCsYKvfgKCOHO64FzB72Hdm4DwAVlj6ZgU3MnD&#10;Yv7RmWGq3Y131OxDLmII+xQVmBCqVEqfGbLo+64ijtzJ1RZDhHUudY23GG5LOUiSkbRYcGwwWNHS&#10;UHbZX62C4/+mmWy5HI6bdmz+ksv5dD+ulOp+tj9TEIHa8Ba/3Bsd53/D85d4gJw/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xbj0DAAAAA2wAAAA8AAAAAAAAAAAAAAAAA&#10;oQIAAGRycy9kb3ducmV2LnhtbFBLBQYAAAAABAAEAPkAAACOAwAAAAA=&#10;" strokecolor="#3465a4" strokeweight="0">
                  <v:stroke endarrow="block"/>
                </v:line>
                <v:line id="Прямая соединительная линия 20" o:spid="_x0000_s1044" style="position:absolute;visibility:visible;mso-wrap-style:square" from="44996,31870" to="55796,36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dJSsEAAADbAAAADwAAAGRycy9kb3ducmV2LnhtbERPPW/CMBDdK/EfrEPqVuxSVKGAE1UV&#10;ERnoUKD7NT6SiPic2gbCv6+HSh2f3ve6GG0vruRD51jD80yBIK6d6bjRcDyUT0sQISIb7B2ThjsF&#10;KPLJwxoz4278Sdd9bEQK4ZChhjbGIZMy1C1ZDDM3ECfu5LzFmKBvpPF4S+G2l3OlXqXFjlNDiwO9&#10;t1Sf9xerYQy++tqVG1UuFt+nCn9eth9qq/XjdHxbgYg0xn/xn7syGuZpffqSfoDM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t0lKwQAAANsAAAAPAAAAAAAAAAAAAAAA&#10;AKECAABkcnMvZG93bnJldi54bWxQSwUGAAAAAAQABAD5AAAAjwMAAAAA&#10;" strokecolor="#3465a4" strokeweight="0">
                  <v:stroke endarrow="block"/>
                </v:line>
                <v:line id="Прямая соединительная линия 21" o:spid="_x0000_s1045" style="position:absolute;visibility:visible;mso-wrap-style:square" from="28796,31870" to="28796,34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s0cMAAADbAAAADwAAAGRycy9kb3ducmV2LnhtbESPQWsCMRSE74L/ITyhN020IrIaRUoX&#10;99Ae1Pb+3Dx3Fzcv2yTV7b9vCgWPw8x8w6y3vW3FjXxoHGuYThQI4tKZhisNH6d8vAQRIrLB1jFp&#10;+KEA281wsMbMuDsf6HaMlUgQDhlqqGPsMilDWZPFMHEdcfIuzluMSfpKGo/3BLetnCm1kBYbTgs1&#10;dvRSU3k9flsNffDF51v+qvL5/Hwp8Ot5/672Wj+N+t0KRKQ+PsL/7cJomE3h70v6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77NHDAAAA2wAAAA8AAAAAAAAAAAAA&#10;AAAAoQIAAGRycy9kb3ducmV2LnhtbFBLBQYAAAAABAAEAPkAAACRAwAAAAA=&#10;" strokecolor="#3465a4" strokeweight="0">
                  <v:stroke endarrow="block"/>
                </v:line>
                <v:line id="Прямая соединительная линия 22" o:spid="_x0000_s1046" style="position:absolute;visibility:visible;mso-wrap-style:square" from="28796,38577" to="28796,41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lypsQAAADbAAAADwAAAGRycy9kb3ducmV2LnhtbESPQWsCMRSE7wX/Q3hCbzXpVqRsjVLE&#10;xT20B7W9v26eu0s3L2sSdfvvG0HwOMzMN8x8OdhOnMmH1rGG54kCQVw503Kt4WtfPL2CCBHZYOeY&#10;NPxRgOVi9DDH3LgLb+m8i7VIEA45amhi7HMpQ9WQxTBxPXHyDs5bjEn6WhqPlwS3ncyUmkmLLaeF&#10;BntaNVT97k5WwxB8+f1RrFUxnf4cSjy+bD7VRuvH8fD+BiLSEO/hW7s0GrIMrl/SD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KXKmxAAAANsAAAAPAAAAAAAAAAAA&#10;AAAAAKECAABkcnMvZG93bnJldi54bWxQSwUGAAAAAAQABAD5AAAAkgMAAAAA&#10;" strokecolor="#3465a4" strokeweight="0">
                  <v:stroke endarrow="block"/>
                </v:line>
                <v:line id="Прямая соединительная линия 23" o:spid="_x0000_s1047" style="position:absolute;visibility:visible;mso-wrap-style:square" from="28796,45288" to="28796,4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XXPcQAAADbAAAADwAAAGRycy9kb3ducmV2LnhtbESPQWsCMRSE7wX/Q3iF3rpJVUpZjSLi&#10;4h7qoba9PzfP3cXNy5qkuv33plDwOMzMN8x8OdhOXMiH1rGGl0yBIK6cabnW8PVZPL+BCBHZYOeY&#10;NPxSgOVi9DDH3Lgrf9BlH2uRIBxy1NDE2OdShqohiyFzPXHyjs5bjEn6WhqP1wS3nRwr9SottpwW&#10;Guxp3VB12v9YDUPw5fd7sVHFdHo4lniebHdqq/XT47CagYg0xHv4v10aDeMJ/H1JP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Zdc9xAAAANsAAAAPAAAAAAAAAAAA&#10;AAAAAKECAABkcnMvZG93bnJldi54bWxQSwUGAAAAAAQABAD5AAAAkgMAAAAA&#10;" strokecolor="#3465a4" strokeweight="0">
                  <v:stroke endarrow="block"/>
                </v:line>
                <v:line id="Прямая соединительная линия 24" o:spid="_x0000_s1048" style="position:absolute;visibility:visible;mso-wrap-style:square" from="28796,54507" to="28796,56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PScQAAADbAAAADwAAAGRycy9kb3ducmV2LnhtbESPQWsCMRSE7wX/Q3hCbzWpXaRsjVLE&#10;xT20B7W9v26eu0s3L2sSdfvvG0HwOMzMN8x8OdhOnMmH1rGG54kCQVw503Kt4WtfPL2CCBHZYOeY&#10;NPxRgOVi9DDH3LgLb+m8i7VIEA45amhi7HMpQ9WQxTBxPXHyDs5bjEn6WhqPlwS3nZwqNZMWW04L&#10;Dfa0aqj63Z2shiH48vujWKsiy34OJR5fNp9qo/XjeHh/AxFpiPfwrV0aDdMMrl/SD5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E9JxAAAANsAAAAPAAAAAAAAAAAA&#10;AAAAAKECAABkcnMvZG93bnJldi54bWxQSwUGAAAAAAQABAD5AAAAkgMAAAAA&#10;" strokecolor="#3465a4" strokeweight="0">
                  <v:stroke endarrow="block"/>
                </v:line>
                <v:line id="Прямая соединительная линия 25" o:spid="_x0000_s1049" style="position:absolute;visibility:visible;mso-wrap-style:square" from="29700,61221" to="29707,6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Dq0sQAAADbAAAADwAAAGRycy9kb3ducmV2LnhtbESPQWsCMRSE74X+h/AK3jSp2lK2Rini&#10;4h7sQdveXzfP3aWblzWJuv57Iwg9DjPzDTNb9LYVJ/KhcazheaRAEJfONFxp+P7Kh28gQkQ22Dom&#10;DRcKsJg/PswwM+7MWzrtYiUShEOGGuoYu0zKUNZkMYxcR5y8vfMWY5K+ksbjOcFtK8dKvUqLDaeF&#10;Gjta1lT+7Y5WQx988bPJVyqfTn/3BR4m60+11nrw1H+8g4jUx//wvV0YDeMXuH1JP0D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OrSxAAAANsAAAAPAAAAAAAAAAAA&#10;AAAAAKECAABkcnMvZG93bnJldi54bWxQSwUGAAAAAAQABAD5AAAAkgMAAAAA&#10;" strokecolor="#3465a4" strokeweight="0">
                  <v:stroke endarrow="block"/>
                </v:line>
                <v:line id="Прямая соединительная линия 26" o:spid="_x0000_s1050" style="position:absolute;visibility:visible;mso-wrap-style:square" from="29700,67932" to="29707,70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J0pcMAAADbAAAADwAAAGRycy9kb3ducmV2LnhtbESPQWsCMRSE74X+h/AEbzXRishqFCld&#10;3EM9VNv7c/PcXdy8bJNU13/fCAWPw8x8wyzXvW3FhXxoHGsYjxQI4tKZhisNX4f8ZQ4iRGSDrWPS&#10;cKMA69Xz0xIz4678SZd9rESCcMhQQx1jl0kZyposhpHriJN3ct5iTNJX0ni8Jrht5USpmbTYcFqo&#10;saO3msrz/tdq6IMvvj/yd5VPp8dTgT+v253aaj0c9JsFiEh9fIT/24XRMJnB/Uv6AX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dKXDAAAA2wAAAA8AAAAAAAAAAAAA&#10;AAAAoQIAAGRycy9kb3ducmV2LnhtbFBLBQYAAAAABAAEAPkAAACRAwAAAAA=&#10;" strokecolor="#3465a4" strokeweight="0">
                  <v:stroke endarrow="block"/>
                </v:line>
                <v:line id="Прямая соединительная линия 27" o:spid="_x0000_s1051" style="position:absolute;visibility:visible;mso-wrap-style:square" from="27000,74638" to="27000,77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RPsQAAADbAAAADwAAAGRycy9kb3ducmV2LnhtbESPQWsCMRSE74X+h/AK3jSpSlu2Rini&#10;4h7sQdveXzfP3aWblzWJuv57Iwg9DjPzDTNb9LYVJ/KhcazheaRAEJfONFxp+P7Kh28gQkQ22Dom&#10;DRcKsJg/PswwM+7MWzrtYiUShEOGGuoYu0zKUNZkMYxcR5y8vfMWY5K+ksbjOcFtK8dKvUiLDaeF&#10;Gjta1lT+7Y5WQx988bPJVyqfTn/3BR4m60+11nrw1H+8g4jUx//wvV0YDeNXuH1JP0DO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tE+xAAAANsAAAAPAAAAAAAAAAAA&#10;AAAAAKECAABkcnMvZG93bnJldi54bWxQSwUGAAAAAAQABAD5AAAAkgMAAAAA&#10;" strokecolor="#3465a4" strokeweight="0">
                  <v:stroke endarrow="block"/>
                </v:line>
              </v:group>
            </w:pict>
          </mc:Fallback>
        </mc:AlternateContent>
      </w: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both"/>
      </w:pPr>
    </w:p>
    <w:p w:rsidR="00E32060" w:rsidRDefault="00E32060">
      <w:pPr>
        <w:ind w:left="709" w:firstLine="0"/>
        <w:jc w:val="center"/>
      </w:pPr>
    </w:p>
    <w:p w:rsidR="00E32060" w:rsidRDefault="00E32060">
      <w:pPr>
        <w:ind w:left="709" w:firstLine="0"/>
        <w:jc w:val="center"/>
      </w:pPr>
    </w:p>
    <w:p w:rsidR="00E32060" w:rsidRDefault="00E32060">
      <w:pPr>
        <w:ind w:left="709" w:firstLine="0"/>
        <w:jc w:val="center"/>
      </w:pPr>
    </w:p>
    <w:p w:rsidR="00E32060" w:rsidRDefault="00E32060">
      <w:pPr>
        <w:ind w:left="709" w:firstLine="0"/>
        <w:jc w:val="center"/>
      </w:pPr>
    </w:p>
    <w:p w:rsidR="00E32060" w:rsidRDefault="000B3111">
      <w:pPr>
        <w:ind w:left="709" w:firstLine="0"/>
        <w:jc w:val="center"/>
      </w:pPr>
      <w:r>
        <w:t xml:space="preserve">Рисунок 2 - Схема производства продукции </w:t>
      </w:r>
    </w:p>
    <w:p w:rsidR="00E32060" w:rsidRDefault="000B3111">
      <w:pPr>
        <w:pStyle w:val="2"/>
        <w:ind w:firstLine="0"/>
        <w:jc w:val="right"/>
      </w:pPr>
      <w:bookmarkStart w:id="16" w:name="__RefHeading___13"/>
      <w:bookmarkEnd w:id="16"/>
      <w:r>
        <w:lastRenderedPageBreak/>
        <w:t>Приложение В. Рецептура композитных материалов</w:t>
      </w:r>
    </w:p>
    <w:p w:rsidR="00E32060" w:rsidRDefault="000B3111">
      <w:pPr>
        <w:ind w:left="709" w:firstLine="0"/>
        <w:jc w:val="both"/>
      </w:pPr>
      <w:bookmarkStart w:id="17" w:name="_Hlk107768231"/>
      <w:r>
        <w:t xml:space="preserve">Таблица 5 – </w:t>
      </w:r>
      <w:bookmarkEnd w:id="17"/>
      <w:r>
        <w:t>Рецептура композитных материалов</w:t>
      </w:r>
    </w:p>
    <w:tbl>
      <w:tblPr>
        <w:tblStyle w:val="af8"/>
        <w:tblW w:w="9770" w:type="dxa"/>
        <w:tblLayout w:type="fixed"/>
        <w:tblLook w:val="04A0" w:firstRow="1" w:lastRow="0" w:firstColumn="1" w:lastColumn="0" w:noHBand="0" w:noVBand="1"/>
      </w:tblPr>
      <w:tblGrid>
        <w:gridCol w:w="4886"/>
        <w:gridCol w:w="4884"/>
      </w:tblGrid>
      <w:tr w:rsidR="00E32060">
        <w:tc>
          <w:tcPr>
            <w:tcW w:w="4885" w:type="dxa"/>
          </w:tcPr>
          <w:p w:rsidR="00E32060" w:rsidRDefault="000B3111">
            <w:pPr>
              <w:ind w:firstLine="0"/>
              <w:jc w:val="center"/>
            </w:pPr>
            <w:r>
              <w:t>Сырье</w:t>
            </w:r>
          </w:p>
        </w:tc>
        <w:tc>
          <w:tcPr>
            <w:tcW w:w="4884" w:type="dxa"/>
          </w:tcPr>
          <w:p w:rsidR="00E32060" w:rsidRDefault="000B3111">
            <w:pPr>
              <w:ind w:firstLine="0"/>
              <w:jc w:val="center"/>
            </w:pPr>
            <w:r>
              <w:t xml:space="preserve">Масса сырья, </w:t>
            </w:r>
            <w:proofErr w:type="spellStart"/>
            <w:r>
              <w:t>м.д</w:t>
            </w:r>
            <w:proofErr w:type="spellEnd"/>
            <w:r>
              <w:t>.</w:t>
            </w:r>
          </w:p>
        </w:tc>
      </w:tr>
      <w:tr w:rsidR="00E32060">
        <w:tc>
          <w:tcPr>
            <w:tcW w:w="4885" w:type="dxa"/>
          </w:tcPr>
          <w:p w:rsidR="00E32060" w:rsidRDefault="000B3111">
            <w:pPr>
              <w:ind w:firstLine="0"/>
              <w:jc w:val="center"/>
            </w:pPr>
            <w:r>
              <w:t xml:space="preserve">Смола </w:t>
            </w:r>
            <w:proofErr w:type="spellStart"/>
            <w:r>
              <w:rPr>
                <w:lang w:val="en-US"/>
              </w:rPr>
              <w:t>Attshield</w:t>
            </w:r>
            <w:proofErr w:type="spellEnd"/>
            <w:r>
              <w:rPr>
                <w:lang w:val="en-US"/>
              </w:rPr>
              <w:t xml:space="preserve"> OP745</w:t>
            </w:r>
          </w:p>
        </w:tc>
        <w:tc>
          <w:tcPr>
            <w:tcW w:w="4884" w:type="dxa"/>
          </w:tcPr>
          <w:p w:rsidR="00E32060" w:rsidRDefault="000B3111">
            <w:pPr>
              <w:ind w:firstLine="0"/>
              <w:jc w:val="center"/>
              <w:rPr>
                <w:lang w:val="en-US"/>
              </w:rPr>
            </w:pPr>
            <w:r>
              <w:rPr>
                <w:lang w:val="en-US"/>
              </w:rPr>
              <w:t>100</w:t>
            </w:r>
          </w:p>
        </w:tc>
      </w:tr>
      <w:tr w:rsidR="00E32060">
        <w:tc>
          <w:tcPr>
            <w:tcW w:w="4885" w:type="dxa"/>
          </w:tcPr>
          <w:p w:rsidR="00E32060" w:rsidRDefault="000B3111">
            <w:pPr>
              <w:ind w:firstLine="0"/>
              <w:jc w:val="center"/>
              <w:rPr>
                <w:lang w:val="en-US"/>
              </w:rPr>
            </w:pPr>
            <w:proofErr w:type="spellStart"/>
            <w:r>
              <w:rPr>
                <w:lang w:val="en-US"/>
              </w:rPr>
              <w:t>Akperox</w:t>
            </w:r>
            <w:proofErr w:type="spellEnd"/>
            <w:r>
              <w:rPr>
                <w:lang w:val="en-US"/>
              </w:rPr>
              <w:t xml:space="preserve"> A-50</w:t>
            </w:r>
          </w:p>
        </w:tc>
        <w:tc>
          <w:tcPr>
            <w:tcW w:w="4884" w:type="dxa"/>
          </w:tcPr>
          <w:p w:rsidR="00E32060" w:rsidRDefault="000B3111">
            <w:pPr>
              <w:ind w:firstLine="0"/>
              <w:jc w:val="center"/>
              <w:rPr>
                <w:lang w:val="en-US"/>
              </w:rPr>
            </w:pPr>
            <w:r>
              <w:rPr>
                <w:lang w:val="en-US"/>
              </w:rPr>
              <w:t>0,7-2,0</w:t>
            </w:r>
          </w:p>
        </w:tc>
      </w:tr>
    </w:tbl>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jc w:val="center"/>
        <w:rPr>
          <w:b/>
          <w:sz w:val="24"/>
        </w:rPr>
      </w:pPr>
    </w:p>
    <w:p w:rsidR="00E32060" w:rsidRDefault="00E32060">
      <w:pPr>
        <w:ind w:firstLine="0"/>
        <w:jc w:val="center"/>
        <w:rPr>
          <w:b/>
          <w:sz w:val="24"/>
        </w:rPr>
      </w:pPr>
    </w:p>
    <w:p w:rsidR="00E32060" w:rsidRDefault="00E32060">
      <w:pPr>
        <w:ind w:firstLine="0"/>
        <w:jc w:val="center"/>
        <w:rPr>
          <w:b/>
          <w:sz w:val="24"/>
        </w:rPr>
      </w:pPr>
    </w:p>
    <w:p w:rsidR="00E32060" w:rsidRDefault="00E32060">
      <w:pPr>
        <w:ind w:firstLine="0"/>
        <w:jc w:val="center"/>
        <w:rPr>
          <w:b/>
          <w:sz w:val="24"/>
        </w:rPr>
      </w:pPr>
    </w:p>
    <w:p w:rsidR="00E32060" w:rsidRDefault="00E32060">
      <w:pPr>
        <w:ind w:firstLine="0"/>
        <w:jc w:val="center"/>
        <w:rPr>
          <w:b/>
          <w:sz w:val="24"/>
        </w:rPr>
      </w:pPr>
    </w:p>
    <w:p w:rsidR="00E32060" w:rsidRDefault="00E32060">
      <w:pPr>
        <w:ind w:firstLine="0"/>
        <w:jc w:val="center"/>
        <w:rPr>
          <w:b/>
          <w:sz w:val="24"/>
        </w:rPr>
      </w:pPr>
    </w:p>
    <w:p w:rsidR="00E32060" w:rsidRDefault="00E32060">
      <w:pPr>
        <w:ind w:firstLine="0"/>
        <w:jc w:val="center"/>
        <w:rPr>
          <w:b/>
          <w:sz w:val="24"/>
        </w:rPr>
      </w:pPr>
    </w:p>
    <w:p w:rsidR="00E32060" w:rsidRDefault="00E32060">
      <w:pPr>
        <w:ind w:firstLine="0"/>
        <w:jc w:val="center"/>
        <w:rPr>
          <w:b/>
          <w:sz w:val="24"/>
        </w:rPr>
      </w:pPr>
    </w:p>
    <w:p w:rsidR="00E32060" w:rsidRDefault="000B3111">
      <w:pPr>
        <w:ind w:firstLine="0"/>
        <w:jc w:val="center"/>
        <w:rPr>
          <w:b/>
          <w:sz w:val="24"/>
        </w:rPr>
      </w:pPr>
      <w:r>
        <w:rPr>
          <w:b/>
          <w:sz w:val="24"/>
        </w:rPr>
        <w:lastRenderedPageBreak/>
        <w:t xml:space="preserve">ОТЗЫВ РУКОВОДИТЕЛЯ ТЕХНОЛОГИЧЕСКОЙ ПРАКТИКИ ОТ ОРГАНИЗАЦИИ </w:t>
      </w:r>
    </w:p>
    <w:p w:rsidR="00E32060" w:rsidRDefault="000B3111">
      <w:pPr>
        <w:ind w:firstLine="0"/>
        <w:jc w:val="center"/>
        <w:rPr>
          <w:sz w:val="24"/>
        </w:rPr>
      </w:pPr>
      <w:r>
        <w:rPr>
          <w:sz w:val="24"/>
        </w:rPr>
        <w:t xml:space="preserve">о работе студента 3 курса группы ТМ1-21 </w:t>
      </w:r>
      <w:proofErr w:type="spellStart"/>
      <w:r>
        <w:rPr>
          <w:sz w:val="24"/>
        </w:rPr>
        <w:t>Ланового</w:t>
      </w:r>
      <w:proofErr w:type="spellEnd"/>
      <w:r>
        <w:rPr>
          <w:sz w:val="24"/>
        </w:rPr>
        <w:t xml:space="preserve"> И.И.</w:t>
      </w:r>
    </w:p>
    <w:p w:rsidR="00E32060" w:rsidRDefault="000B3111">
      <w:pPr>
        <w:ind w:firstLine="0"/>
        <w:jc w:val="center"/>
        <w:rPr>
          <w:sz w:val="24"/>
        </w:rPr>
      </w:pPr>
      <w:r>
        <w:rPr>
          <w:sz w:val="24"/>
        </w:rPr>
        <w:t xml:space="preserve">за период прохождения технологической практики по направлению подготовки </w:t>
      </w:r>
    </w:p>
    <w:p w:rsidR="00E32060" w:rsidRDefault="000B3111">
      <w:pPr>
        <w:ind w:firstLine="0"/>
        <w:jc w:val="center"/>
        <w:rPr>
          <w:sz w:val="24"/>
        </w:rPr>
      </w:pPr>
      <w:r>
        <w:rPr>
          <w:sz w:val="24"/>
        </w:rPr>
        <w:t>15.03.02 Технологические машины и оборудование.</w:t>
      </w:r>
    </w:p>
    <w:p w:rsidR="00E32060" w:rsidRDefault="00E32060">
      <w:pPr>
        <w:ind w:firstLine="0"/>
        <w:jc w:val="both"/>
      </w:pPr>
    </w:p>
    <w:p w:rsidR="00E32060" w:rsidRDefault="000B3111">
      <w:pPr>
        <w:widowControl w:val="0"/>
        <w:tabs>
          <w:tab w:val="left" w:pos="993"/>
        </w:tabs>
        <w:jc w:val="both"/>
        <w:rPr>
          <w:sz w:val="24"/>
          <w:u w:val="single"/>
        </w:rPr>
      </w:pPr>
      <w:r>
        <w:rPr>
          <w:sz w:val="24"/>
          <w:u w:val="single"/>
        </w:rPr>
        <w:t>Качество собранного материала</w:t>
      </w:r>
    </w:p>
    <w:p w:rsidR="00E32060" w:rsidRDefault="000B3111">
      <w:pPr>
        <w:widowControl w:val="0"/>
        <w:tabs>
          <w:tab w:val="left" w:pos="993"/>
        </w:tabs>
        <w:jc w:val="both"/>
        <w:rPr>
          <w:sz w:val="24"/>
        </w:rPr>
      </w:pPr>
      <w:r>
        <w:rPr>
          <w:sz w:val="24"/>
        </w:rPr>
        <w:t>Материал полностью обеспечивает выполнение задач практики, актуален, достаточно полон.</w:t>
      </w:r>
    </w:p>
    <w:p w:rsidR="00E32060" w:rsidRDefault="000B3111">
      <w:pPr>
        <w:widowControl w:val="0"/>
        <w:tabs>
          <w:tab w:val="left" w:pos="993"/>
        </w:tabs>
        <w:jc w:val="both"/>
        <w:rPr>
          <w:sz w:val="24"/>
          <w:u w:val="single"/>
        </w:rPr>
      </w:pPr>
      <w:r>
        <w:rPr>
          <w:sz w:val="24"/>
          <w:u w:val="single"/>
        </w:rPr>
        <w:t>Качество оформления отдельных элементов и в целом отчета по практике</w:t>
      </w:r>
    </w:p>
    <w:p w:rsidR="00E32060" w:rsidRDefault="000B3111">
      <w:pPr>
        <w:widowControl w:val="0"/>
        <w:tabs>
          <w:tab w:val="left" w:pos="993"/>
        </w:tabs>
        <w:jc w:val="both"/>
        <w:rPr>
          <w:sz w:val="24"/>
        </w:rPr>
      </w:pPr>
      <w:r>
        <w:rPr>
          <w:sz w:val="24"/>
        </w:rPr>
        <w:t>Качество выполнения отчета по практике и его отдельных элементов полностью соответствует требованиям.</w:t>
      </w:r>
    </w:p>
    <w:p w:rsidR="00E32060" w:rsidRDefault="000B3111">
      <w:pPr>
        <w:widowControl w:val="0"/>
        <w:tabs>
          <w:tab w:val="left" w:pos="993"/>
        </w:tabs>
        <w:jc w:val="both"/>
        <w:rPr>
          <w:sz w:val="24"/>
          <w:u w:val="single"/>
        </w:rPr>
      </w:pPr>
      <w:r>
        <w:rPr>
          <w:sz w:val="24"/>
          <w:u w:val="single"/>
        </w:rPr>
        <w:t>Посещаемость практики студентом</w:t>
      </w:r>
    </w:p>
    <w:p w:rsidR="00E32060" w:rsidRDefault="000B3111">
      <w:pPr>
        <w:widowControl w:val="0"/>
        <w:tabs>
          <w:tab w:val="left" w:pos="993"/>
        </w:tabs>
        <w:jc w:val="both"/>
        <w:rPr>
          <w:sz w:val="24"/>
        </w:rPr>
      </w:pPr>
      <w:r>
        <w:rPr>
          <w:sz w:val="24"/>
        </w:rPr>
        <w:t>Студент регулярно посещал практику</w:t>
      </w:r>
    </w:p>
    <w:p w:rsidR="00E32060" w:rsidRDefault="000B3111">
      <w:pPr>
        <w:widowControl w:val="0"/>
        <w:tabs>
          <w:tab w:val="left" w:pos="993"/>
        </w:tabs>
        <w:jc w:val="both"/>
        <w:rPr>
          <w:sz w:val="24"/>
        </w:rPr>
      </w:pPr>
      <w:r>
        <w:rPr>
          <w:sz w:val="24"/>
          <w:u w:val="single"/>
        </w:rPr>
        <w:t>Отношение студента к выполняемой работе</w:t>
      </w:r>
      <w:r>
        <w:rPr>
          <w:sz w:val="24"/>
        </w:rPr>
        <w:t xml:space="preserve"> </w:t>
      </w:r>
    </w:p>
    <w:p w:rsidR="00E32060" w:rsidRDefault="000B3111">
      <w:pPr>
        <w:widowControl w:val="0"/>
        <w:tabs>
          <w:tab w:val="left" w:pos="993"/>
        </w:tabs>
        <w:jc w:val="both"/>
        <w:rPr>
          <w:sz w:val="24"/>
        </w:rPr>
      </w:pPr>
      <w:r>
        <w:rPr>
          <w:sz w:val="24"/>
        </w:rPr>
        <w:t xml:space="preserve">Студент ответственно относился к порученным ему заданиям, с интересом получал новую информацию, аккуратно и самостоятельно выполнял порученную работу, проявил себя во время прохождения практики как дисциплинированный, коммуникабельный и надёжный сотрудник. </w:t>
      </w:r>
    </w:p>
    <w:p w:rsidR="00E32060" w:rsidRDefault="000B3111">
      <w:pPr>
        <w:widowControl w:val="0"/>
        <w:tabs>
          <w:tab w:val="left" w:pos="1080"/>
        </w:tabs>
        <w:jc w:val="both"/>
        <w:rPr>
          <w:sz w:val="24"/>
          <w:u w:val="single"/>
        </w:rPr>
      </w:pPr>
      <w:r>
        <w:rPr>
          <w:sz w:val="24"/>
          <w:u w:val="single"/>
        </w:rPr>
        <w:t>Уровни освоения (</w:t>
      </w:r>
      <w:proofErr w:type="spellStart"/>
      <w:r>
        <w:rPr>
          <w:sz w:val="24"/>
          <w:u w:val="single"/>
        </w:rPr>
        <w:t>сформированности</w:t>
      </w:r>
      <w:proofErr w:type="spellEnd"/>
      <w:r>
        <w:rPr>
          <w:sz w:val="24"/>
          <w:u w:val="single"/>
        </w:rPr>
        <w:t>) компетенций у студента:</w:t>
      </w:r>
    </w:p>
    <w:p w:rsidR="00E32060" w:rsidRDefault="000B3111">
      <w:pPr>
        <w:widowControl w:val="0"/>
        <w:tabs>
          <w:tab w:val="left" w:pos="1080"/>
        </w:tabs>
        <w:jc w:val="both"/>
        <w:rPr>
          <w:sz w:val="24"/>
        </w:rPr>
      </w:pPr>
      <w:r>
        <w:rPr>
          <w:sz w:val="24"/>
        </w:rPr>
        <w:t>ОПК-1 Способностью к приобретению с большой степенью самостоятельности новых знаний с использованием современных образовательных и информационных технологий:</w:t>
      </w:r>
    </w:p>
    <w:p w:rsidR="00E32060" w:rsidRDefault="000B3111">
      <w:pPr>
        <w:widowControl w:val="0"/>
        <w:tabs>
          <w:tab w:val="left" w:pos="1080"/>
        </w:tabs>
        <w:jc w:val="both"/>
        <w:rPr>
          <w:sz w:val="24"/>
        </w:rPr>
      </w:pPr>
      <w:r>
        <w:rPr>
          <w:sz w:val="24"/>
        </w:rPr>
        <w:t>Эталонный. Представлена актуальная информация из современных образовательных и информационных источников сети интернет,</w:t>
      </w:r>
    </w:p>
    <w:p w:rsidR="00E32060" w:rsidRDefault="000B3111">
      <w:pPr>
        <w:widowControl w:val="0"/>
        <w:tabs>
          <w:tab w:val="left" w:pos="1080"/>
        </w:tabs>
        <w:jc w:val="both"/>
        <w:rPr>
          <w:sz w:val="24"/>
        </w:rPr>
      </w:pPr>
      <w:r>
        <w:rPr>
          <w:sz w:val="24"/>
        </w:rPr>
        <w:t>ПК-11 Способностью проектировать техническое оснащение рабочих мест с размещением технологического оборудования, умением осваивать вводимое оборудование.</w:t>
      </w:r>
    </w:p>
    <w:p w:rsidR="00E32060" w:rsidRDefault="000B3111">
      <w:pPr>
        <w:widowControl w:val="0"/>
        <w:tabs>
          <w:tab w:val="left" w:pos="1080"/>
        </w:tabs>
        <w:jc w:val="both"/>
        <w:rPr>
          <w:sz w:val="24"/>
        </w:rPr>
      </w:pPr>
      <w:r>
        <w:rPr>
          <w:sz w:val="24"/>
        </w:rPr>
        <w:t>Эталонный. В работе представлена поточно-автоматизированная линия по производству сушек</w:t>
      </w:r>
    </w:p>
    <w:p w:rsidR="00E32060" w:rsidRDefault="000B3111">
      <w:pPr>
        <w:widowControl w:val="0"/>
        <w:tabs>
          <w:tab w:val="left" w:pos="1080"/>
        </w:tabs>
        <w:jc w:val="both"/>
        <w:rPr>
          <w:sz w:val="24"/>
        </w:rPr>
      </w:pPr>
      <w:r>
        <w:rPr>
          <w:sz w:val="24"/>
        </w:rPr>
        <w:t>ПК-12 – Способностью участвовать в работах по доводке и освоению технологических процессов в ходе подготовки производства новой производства новой продукции, проверять качество монтажа и наладки испытаниях и сдаче в эксплуатацию новых образцов изделий, узлов и деталей выпускаемой продукции.</w:t>
      </w:r>
    </w:p>
    <w:p w:rsidR="00E32060" w:rsidRDefault="000B3111">
      <w:pPr>
        <w:widowControl w:val="0"/>
        <w:tabs>
          <w:tab w:val="left" w:pos="1080"/>
        </w:tabs>
        <w:jc w:val="both"/>
        <w:rPr>
          <w:sz w:val="24"/>
        </w:rPr>
      </w:pPr>
      <w:r>
        <w:rPr>
          <w:sz w:val="24"/>
        </w:rPr>
        <w:t>Эталонный. Представлен процесс производства сушек, а также два различных метода изготовления данной продукции.</w:t>
      </w:r>
    </w:p>
    <w:p w:rsidR="00E32060" w:rsidRDefault="000B3111">
      <w:pPr>
        <w:widowControl w:val="0"/>
        <w:tabs>
          <w:tab w:val="left" w:pos="1080"/>
        </w:tabs>
        <w:jc w:val="both"/>
        <w:rPr>
          <w:sz w:val="24"/>
          <w:u w:val="single"/>
        </w:rPr>
      </w:pPr>
      <w:r>
        <w:rPr>
          <w:sz w:val="24"/>
          <w:u w:val="single"/>
        </w:rPr>
        <w:t>Допуск к защите и оценка отчета по практике руководителем практики</w:t>
      </w:r>
    </w:p>
    <w:p w:rsidR="00E32060" w:rsidRDefault="000B3111">
      <w:pPr>
        <w:widowControl w:val="0"/>
        <w:tabs>
          <w:tab w:val="left" w:pos="1080"/>
        </w:tabs>
        <w:jc w:val="both"/>
        <w:rPr>
          <w:sz w:val="24"/>
        </w:rPr>
      </w:pPr>
      <w:r>
        <w:rPr>
          <w:sz w:val="24"/>
        </w:rPr>
        <w:t xml:space="preserve">Отчет по практике студента </w:t>
      </w:r>
      <w:proofErr w:type="spellStart"/>
      <w:r>
        <w:rPr>
          <w:sz w:val="24"/>
        </w:rPr>
        <w:t>Ланового</w:t>
      </w:r>
      <w:proofErr w:type="spellEnd"/>
      <w:r>
        <w:rPr>
          <w:sz w:val="24"/>
        </w:rPr>
        <w:t xml:space="preserve"> И.И. соответствует установленным требованиям, заслуживает оценки «отлично» и рекомендуется к защите (не рекомендуется к защите) в сроки, закрепленные графиком.</w:t>
      </w:r>
    </w:p>
    <w:p w:rsidR="00E32060" w:rsidRDefault="00E32060">
      <w:pPr>
        <w:widowControl w:val="0"/>
        <w:tabs>
          <w:tab w:val="left" w:pos="1080"/>
        </w:tabs>
        <w:ind w:firstLine="0"/>
        <w:jc w:val="both"/>
      </w:pPr>
    </w:p>
    <w:p w:rsidR="00E32060" w:rsidRDefault="000B3111">
      <w:pPr>
        <w:ind w:firstLine="0"/>
      </w:pPr>
      <w:proofErr w:type="gramStart"/>
      <w:r>
        <w:rPr>
          <w:sz w:val="22"/>
        </w:rPr>
        <w:t>Руководитель  практики</w:t>
      </w:r>
      <w:proofErr w:type="gramEnd"/>
      <w:r>
        <w:rPr>
          <w:sz w:val="22"/>
        </w:rPr>
        <w:t xml:space="preserve"> от филиала ФГБОУ  ВО «НИУ МЭИ» в г. Смоленске</w:t>
      </w:r>
      <w:r>
        <w:t xml:space="preserve">: </w:t>
      </w:r>
    </w:p>
    <w:p w:rsidR="00E32060" w:rsidRDefault="000B3111">
      <w:pPr>
        <w:tabs>
          <w:tab w:val="left" w:pos="708"/>
          <w:tab w:val="right" w:leader="underscore" w:pos="9639"/>
        </w:tabs>
        <w:ind w:firstLine="0"/>
      </w:pPr>
      <w:r>
        <w:t xml:space="preserve">        </w:t>
      </w:r>
      <w:r>
        <w:rPr>
          <w:u w:val="single"/>
        </w:rPr>
        <w:t xml:space="preserve">Ассистент </w:t>
      </w:r>
      <w:r>
        <w:t xml:space="preserve">            _____________             </w:t>
      </w:r>
      <w:proofErr w:type="spellStart"/>
      <w:r w:rsidR="00EE3C00">
        <w:rPr>
          <w:u w:val="single"/>
        </w:rPr>
        <w:t>Жилкин</w:t>
      </w:r>
      <w:proofErr w:type="spellEnd"/>
      <w:r w:rsidR="00EE3C00">
        <w:rPr>
          <w:u w:val="single"/>
        </w:rPr>
        <w:t xml:space="preserve"> А.П.</w:t>
      </w:r>
      <w:r w:rsidR="00EE3C00">
        <w:t xml:space="preserve">  </w:t>
      </w:r>
    </w:p>
    <w:p w:rsidR="00E32060" w:rsidRDefault="000B3111">
      <w:pPr>
        <w:ind w:firstLine="0"/>
      </w:pPr>
      <w:r>
        <w:rPr>
          <w:sz w:val="16"/>
        </w:rPr>
        <w:t xml:space="preserve">                  (</w:t>
      </w:r>
      <w:proofErr w:type="gramStart"/>
      <w:r>
        <w:rPr>
          <w:sz w:val="16"/>
        </w:rPr>
        <w:t xml:space="preserve">должность)   </w:t>
      </w:r>
      <w:proofErr w:type="gramEnd"/>
      <w:r>
        <w:rPr>
          <w:sz w:val="16"/>
        </w:rPr>
        <w:t xml:space="preserve">                                      (подпись)                                            (расшифровка подписи) </w:t>
      </w:r>
      <w:r>
        <w:rPr>
          <w:sz w:val="20"/>
        </w:rPr>
        <w:t xml:space="preserve">                     </w:t>
      </w:r>
    </w:p>
    <w:p w:rsidR="00E32060" w:rsidRDefault="000B3111">
      <w:pPr>
        <w:ind w:firstLine="0"/>
        <w:jc w:val="both"/>
      </w:pPr>
      <w:r>
        <w:br/>
        <w:t xml:space="preserve"> «___»_________2022 г.</w:t>
      </w:r>
    </w:p>
    <w:p w:rsidR="00E32060" w:rsidRDefault="00E32060">
      <w:pPr>
        <w:ind w:firstLine="0"/>
        <w:jc w:val="center"/>
        <w:rPr>
          <w:b/>
        </w:rPr>
      </w:pPr>
    </w:p>
    <w:p w:rsidR="00E32060" w:rsidRDefault="00E32060">
      <w:pPr>
        <w:ind w:firstLine="0"/>
        <w:jc w:val="center"/>
        <w:rPr>
          <w:b/>
        </w:rPr>
      </w:pPr>
    </w:p>
    <w:p w:rsidR="00E32060" w:rsidRDefault="00E32060">
      <w:pPr>
        <w:ind w:firstLine="0"/>
        <w:jc w:val="center"/>
        <w:rPr>
          <w:b/>
        </w:rPr>
      </w:pPr>
    </w:p>
    <w:p w:rsidR="00E32060" w:rsidRDefault="00E32060">
      <w:pPr>
        <w:ind w:firstLine="0"/>
        <w:jc w:val="center"/>
        <w:rPr>
          <w:b/>
        </w:rPr>
      </w:pPr>
    </w:p>
    <w:p w:rsidR="00E32060" w:rsidRDefault="00E32060">
      <w:pPr>
        <w:ind w:firstLine="0"/>
        <w:jc w:val="center"/>
        <w:rPr>
          <w:b/>
        </w:rPr>
      </w:pPr>
    </w:p>
    <w:p w:rsidR="00E32060" w:rsidRDefault="00E32060">
      <w:pPr>
        <w:ind w:firstLine="0"/>
        <w:jc w:val="center"/>
        <w:rPr>
          <w:b/>
        </w:rPr>
      </w:pPr>
    </w:p>
    <w:p w:rsidR="00E32060" w:rsidRDefault="00E32060">
      <w:pPr>
        <w:ind w:firstLine="0"/>
        <w:rPr>
          <w:b/>
        </w:rPr>
      </w:pPr>
    </w:p>
    <w:p w:rsidR="00E32060" w:rsidRDefault="00E32060">
      <w:pPr>
        <w:ind w:firstLine="0"/>
        <w:jc w:val="center"/>
        <w:rPr>
          <w:b/>
        </w:rPr>
      </w:pPr>
    </w:p>
    <w:p w:rsidR="00E32060" w:rsidRDefault="000B3111">
      <w:pPr>
        <w:ind w:firstLine="0"/>
        <w:jc w:val="center"/>
        <w:rPr>
          <w:b/>
        </w:rPr>
      </w:pPr>
      <w:r>
        <w:rPr>
          <w:b/>
        </w:rPr>
        <w:t xml:space="preserve">ОТЗЫВ-ХАРАКТЕРИСТИКА </w:t>
      </w:r>
    </w:p>
    <w:p w:rsidR="00E32060" w:rsidRDefault="00E32060">
      <w:pPr>
        <w:ind w:firstLine="0"/>
        <w:jc w:val="center"/>
      </w:pPr>
    </w:p>
    <w:p w:rsidR="00E32060" w:rsidRDefault="000B3111">
      <w:pPr>
        <w:spacing w:line="360" w:lineRule="auto"/>
        <w:ind w:firstLine="0"/>
        <w:jc w:val="center"/>
      </w:pPr>
      <w:r>
        <w:t>на студентку 3 курса группы ТМ1-21</w:t>
      </w:r>
    </w:p>
    <w:p w:rsidR="00E32060" w:rsidRDefault="000B3111">
      <w:pPr>
        <w:spacing w:line="360" w:lineRule="auto"/>
        <w:ind w:firstLine="567"/>
        <w:jc w:val="center"/>
      </w:pPr>
      <w:proofErr w:type="spellStart"/>
      <w:r>
        <w:t>Лановой</w:t>
      </w:r>
      <w:proofErr w:type="spellEnd"/>
      <w:r>
        <w:t xml:space="preserve"> Илья Игоревич</w:t>
      </w:r>
    </w:p>
    <w:p w:rsidR="00E32060" w:rsidRDefault="00E32060">
      <w:pPr>
        <w:tabs>
          <w:tab w:val="left" w:pos="708"/>
          <w:tab w:val="right" w:leader="underscore" w:pos="9639"/>
        </w:tabs>
        <w:ind w:firstLine="0"/>
        <w:jc w:val="center"/>
        <w:rPr>
          <w:sz w:val="16"/>
        </w:rPr>
      </w:pPr>
    </w:p>
    <w:p w:rsidR="00E32060" w:rsidRDefault="00E32060">
      <w:pPr>
        <w:ind w:firstLine="0"/>
        <w:jc w:val="center"/>
      </w:pPr>
    </w:p>
    <w:p w:rsidR="00E32060" w:rsidRDefault="000B3111">
      <w:pPr>
        <w:spacing w:line="360" w:lineRule="auto"/>
        <w:jc w:val="both"/>
      </w:pPr>
      <w:r>
        <w:t xml:space="preserve">Студент 3 курса </w:t>
      </w:r>
      <w:proofErr w:type="spellStart"/>
      <w:r>
        <w:t>Лановой</w:t>
      </w:r>
      <w:proofErr w:type="spellEnd"/>
      <w:r>
        <w:t xml:space="preserve"> И.И. проходила технологическую практику с 17 июня 2024 г. по 14 июля 2024 г. в АО «Авангард»</w:t>
      </w:r>
    </w:p>
    <w:p w:rsidR="00E32060" w:rsidRDefault="000B3111">
      <w:pPr>
        <w:spacing w:line="360" w:lineRule="auto"/>
        <w:jc w:val="both"/>
      </w:pPr>
      <w:r>
        <w:t xml:space="preserve">Студенту </w:t>
      </w:r>
      <w:proofErr w:type="spellStart"/>
      <w:r>
        <w:t>Лановому</w:t>
      </w:r>
      <w:proofErr w:type="spellEnd"/>
      <w:r>
        <w:t xml:space="preserve"> И.И. были созданы условия для выполнения программы практики. В целях более полного ознакомления с производственным процессом АО «Авангард» проходила практику поэтапно на разных участках предприятия, где </w:t>
      </w:r>
      <w:proofErr w:type="spellStart"/>
      <w:r>
        <w:t>ознакомилсь</w:t>
      </w:r>
      <w:r w:rsidR="00FF073D">
        <w:t>я</w:t>
      </w:r>
      <w:bookmarkStart w:id="18" w:name="_GoBack"/>
      <w:bookmarkEnd w:id="18"/>
      <w:proofErr w:type="spellEnd"/>
      <w:r>
        <w:t xml:space="preserve"> с технологическими процессами и оборудованием.</w:t>
      </w:r>
    </w:p>
    <w:p w:rsidR="00E32060" w:rsidRDefault="000B3111">
      <w:pPr>
        <w:spacing w:line="360" w:lineRule="auto"/>
        <w:jc w:val="both"/>
      </w:pPr>
      <w:r>
        <w:t>В начале практики, в целях обеспечения безопас</w:t>
      </w:r>
      <w:r w:rsidR="001439A9">
        <w:t>ных условий труда, со студентом</w:t>
      </w:r>
      <w:r>
        <w:t xml:space="preserve"> был проведен инструктаж по технике безопасности.</w:t>
      </w:r>
    </w:p>
    <w:p w:rsidR="00E32060" w:rsidRDefault="000B3111">
      <w:pPr>
        <w:spacing w:line="360" w:lineRule="auto"/>
        <w:jc w:val="both"/>
      </w:pPr>
      <w:r>
        <w:t>За врем</w:t>
      </w:r>
      <w:r w:rsidR="00FF073D">
        <w:t xml:space="preserve">я практики </w:t>
      </w:r>
      <w:proofErr w:type="spellStart"/>
      <w:r w:rsidR="00FF073D">
        <w:t>Лановой</w:t>
      </w:r>
      <w:proofErr w:type="spellEnd"/>
      <w:r w:rsidR="00FF073D">
        <w:t xml:space="preserve"> И.И. проявил</w:t>
      </w:r>
      <w:r>
        <w:t xml:space="preserve"> себя с положительно</w:t>
      </w:r>
      <w:r w:rsidR="00FF073D">
        <w:t xml:space="preserve">й стороны, ответственно </w:t>
      </w:r>
      <w:proofErr w:type="spellStart"/>
      <w:r w:rsidR="00FF073D">
        <w:t>относил</w:t>
      </w:r>
      <w:r>
        <w:t>сь</w:t>
      </w:r>
      <w:proofErr w:type="spellEnd"/>
      <w:r>
        <w:t xml:space="preserve"> к проделываемой работе, регулярно посещала практику. Нарушений трудовой и производственной дисциплины не было. </w:t>
      </w:r>
    </w:p>
    <w:p w:rsidR="00E32060" w:rsidRDefault="000B3111">
      <w:pPr>
        <w:spacing w:line="360" w:lineRule="auto"/>
        <w:jc w:val="both"/>
      </w:pPr>
      <w:r>
        <w:t xml:space="preserve">Все рассматриваемые в отчете вопросы проработаны достаточно полно. В целом отчёт отвечает предъявляемым требованиям и может быть допущен к защите. Работа студента </w:t>
      </w:r>
      <w:proofErr w:type="spellStart"/>
      <w:r>
        <w:t>Ланового</w:t>
      </w:r>
      <w:proofErr w:type="spellEnd"/>
      <w:r>
        <w:t xml:space="preserve"> И.И. оценивается положительно.</w:t>
      </w:r>
    </w:p>
    <w:p w:rsidR="00E32060" w:rsidRDefault="000B3111">
      <w:pPr>
        <w:ind w:firstLine="0"/>
        <w:jc w:val="both"/>
      </w:pPr>
      <w:r>
        <w:t xml:space="preserve"> </w:t>
      </w:r>
    </w:p>
    <w:p w:rsidR="00E32060" w:rsidRDefault="00E32060">
      <w:pPr>
        <w:ind w:firstLine="0"/>
        <w:jc w:val="both"/>
      </w:pPr>
    </w:p>
    <w:p w:rsidR="00E32060" w:rsidRDefault="000B3111">
      <w:pPr>
        <w:ind w:firstLine="0"/>
      </w:pPr>
      <w:r>
        <w:t>«__</w:t>
      </w:r>
      <w:proofErr w:type="gramStart"/>
      <w:r>
        <w:t>_»_</w:t>
      </w:r>
      <w:proofErr w:type="gramEnd"/>
      <w:r>
        <w:t>__________202</w:t>
      </w:r>
      <w:r w:rsidR="001439A9">
        <w:t>4</w:t>
      </w:r>
      <w:r>
        <w:t xml:space="preserve">   ____________        </w:t>
      </w:r>
      <w:r>
        <w:rPr>
          <w:u w:val="single"/>
        </w:rPr>
        <w:t>Мерзлякова Ю.П.</w:t>
      </w:r>
    </w:p>
    <w:p w:rsidR="00E32060" w:rsidRDefault="000B3111">
      <w:pPr>
        <w:tabs>
          <w:tab w:val="left" w:pos="708"/>
          <w:tab w:val="right" w:leader="underscore" w:pos="9639"/>
        </w:tabs>
        <w:ind w:firstLine="0"/>
        <w:rPr>
          <w:sz w:val="16"/>
        </w:rPr>
      </w:pPr>
      <w:r>
        <w:rPr>
          <w:sz w:val="16"/>
        </w:rPr>
        <w:t xml:space="preserve">                                                                                (подпись, </w:t>
      </w:r>
      <w:proofErr w:type="gramStart"/>
      <w:r>
        <w:rPr>
          <w:sz w:val="16"/>
        </w:rPr>
        <w:t xml:space="preserve">печать)   </w:t>
      </w:r>
      <w:proofErr w:type="gramEnd"/>
      <w:r>
        <w:rPr>
          <w:sz w:val="16"/>
        </w:rPr>
        <w:t xml:space="preserve">                 (Фамилия, инициалы </w:t>
      </w:r>
    </w:p>
    <w:p w:rsidR="00E32060" w:rsidRDefault="000B3111">
      <w:pPr>
        <w:tabs>
          <w:tab w:val="left" w:pos="708"/>
          <w:tab w:val="right" w:leader="underscore" w:pos="9639"/>
        </w:tabs>
        <w:ind w:firstLine="0"/>
        <w:jc w:val="center"/>
        <w:rPr>
          <w:sz w:val="16"/>
        </w:rPr>
      </w:pPr>
      <w:r>
        <w:rPr>
          <w:sz w:val="16"/>
        </w:rPr>
        <w:t xml:space="preserve">                                                                     руководителя практики)</w:t>
      </w: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pPr>
    </w:p>
    <w:p w:rsidR="00E32060" w:rsidRDefault="00E32060">
      <w:pPr>
        <w:ind w:firstLine="0"/>
        <w:rPr>
          <w:b/>
        </w:rPr>
      </w:pPr>
    </w:p>
    <w:p w:rsidR="00E32060" w:rsidRDefault="00E32060">
      <w:pPr>
        <w:ind w:firstLine="0"/>
        <w:jc w:val="center"/>
        <w:rPr>
          <w:b/>
        </w:rPr>
      </w:pPr>
    </w:p>
    <w:p w:rsidR="00E32060" w:rsidRDefault="00E32060">
      <w:pPr>
        <w:ind w:firstLine="0"/>
        <w:jc w:val="center"/>
        <w:rPr>
          <w:b/>
        </w:rPr>
      </w:pPr>
    </w:p>
    <w:p w:rsidR="00FF073D" w:rsidRDefault="00FF073D">
      <w:pPr>
        <w:ind w:firstLine="0"/>
        <w:jc w:val="center"/>
        <w:rPr>
          <w:b/>
        </w:rPr>
      </w:pPr>
    </w:p>
    <w:p w:rsidR="00E32060" w:rsidRDefault="000B3111">
      <w:pPr>
        <w:ind w:firstLine="0"/>
        <w:jc w:val="center"/>
      </w:pPr>
      <w:r>
        <w:rPr>
          <w:b/>
        </w:rPr>
        <w:t>Оценочный лист защиты</w:t>
      </w:r>
      <w:r>
        <w:t xml:space="preserve"> </w:t>
      </w:r>
      <w:r>
        <w:rPr>
          <w:b/>
        </w:rPr>
        <w:t>отчета по технологической практике,</w:t>
      </w:r>
    </w:p>
    <w:p w:rsidR="00E32060" w:rsidRDefault="000B3111">
      <w:pPr>
        <w:ind w:firstLine="0"/>
        <w:jc w:val="center"/>
        <w:rPr>
          <w:b/>
        </w:rPr>
      </w:pPr>
      <w:r>
        <w:rPr>
          <w:b/>
        </w:rPr>
        <w:t>направление подготовки 15.03.02</w:t>
      </w:r>
      <w:r>
        <w:rPr>
          <w:b/>
        </w:rPr>
        <w:br/>
        <w:t xml:space="preserve">«Технологические машины и оборудование», </w:t>
      </w:r>
    </w:p>
    <w:p w:rsidR="00E32060" w:rsidRDefault="000B3111">
      <w:pPr>
        <w:ind w:firstLine="0"/>
        <w:jc w:val="center"/>
        <w:rPr>
          <w:b/>
        </w:rPr>
      </w:pPr>
      <w:r>
        <w:rPr>
          <w:b/>
        </w:rPr>
        <w:t>членом комиссии по защите отчетов</w:t>
      </w:r>
    </w:p>
    <w:p w:rsidR="00E32060" w:rsidRDefault="00E32060">
      <w:pPr>
        <w:ind w:firstLine="0"/>
        <w:jc w:val="center"/>
        <w:rPr>
          <w:b/>
        </w:rPr>
      </w:pPr>
    </w:p>
    <w:tbl>
      <w:tblPr>
        <w:tblW w:w="9890" w:type="dxa"/>
        <w:tblLayout w:type="fixed"/>
        <w:tblLook w:val="04A0" w:firstRow="1" w:lastRow="0" w:firstColumn="1" w:lastColumn="0" w:noHBand="0" w:noVBand="1"/>
      </w:tblPr>
      <w:tblGrid>
        <w:gridCol w:w="9890"/>
      </w:tblGrid>
      <w:tr w:rsidR="00E32060">
        <w:trPr>
          <w:trHeight w:val="354"/>
        </w:trPr>
        <w:tc>
          <w:tcPr>
            <w:tcW w:w="9890" w:type="dxa"/>
            <w:tcBorders>
              <w:bottom w:val="single" w:sz="4" w:space="0" w:color="000000"/>
            </w:tcBorders>
            <w:shd w:val="clear" w:color="auto" w:fill="auto"/>
          </w:tcPr>
          <w:p w:rsidR="00E32060" w:rsidRDefault="000B3111">
            <w:pPr>
              <w:tabs>
                <w:tab w:val="left" w:pos="423"/>
              </w:tabs>
              <w:ind w:firstLine="0"/>
              <w:jc w:val="center"/>
              <w:rPr>
                <w:b/>
              </w:rPr>
            </w:pPr>
            <w:r>
              <w:rPr>
                <w:b/>
              </w:rPr>
              <w:t>Куликова Марина Геннадьевна</w:t>
            </w:r>
          </w:p>
        </w:tc>
      </w:tr>
      <w:tr w:rsidR="00E32060">
        <w:trPr>
          <w:trHeight w:val="303"/>
        </w:trPr>
        <w:tc>
          <w:tcPr>
            <w:tcW w:w="9890" w:type="dxa"/>
            <w:tcBorders>
              <w:top w:val="single" w:sz="4" w:space="0" w:color="000000"/>
            </w:tcBorders>
            <w:shd w:val="clear" w:color="auto" w:fill="auto"/>
          </w:tcPr>
          <w:p w:rsidR="00E32060" w:rsidRDefault="000B3111">
            <w:pPr>
              <w:ind w:firstLine="0"/>
              <w:jc w:val="center"/>
              <w:rPr>
                <w:b/>
                <w:sz w:val="20"/>
              </w:rPr>
            </w:pPr>
            <w:r>
              <w:rPr>
                <w:sz w:val="20"/>
              </w:rPr>
              <w:t>Фамилия, имя, отчество члена комиссии по защите отчетов</w:t>
            </w:r>
          </w:p>
        </w:tc>
      </w:tr>
    </w:tbl>
    <w:p w:rsidR="00E32060" w:rsidRDefault="000B3111">
      <w:pPr>
        <w:ind w:firstLine="0"/>
      </w:pPr>
      <w:r>
        <w:t>Группа __</w:t>
      </w:r>
      <w:r>
        <w:rPr>
          <w:u w:val="single"/>
        </w:rPr>
        <w:t>ТМ1-21</w:t>
      </w:r>
      <w:r>
        <w:t>_                                                          Дата защиты.</w:t>
      </w:r>
    </w:p>
    <w:p w:rsidR="00E32060" w:rsidRDefault="00E32060">
      <w:pPr>
        <w:ind w:firstLine="0"/>
      </w:pPr>
    </w:p>
    <w:tbl>
      <w:tblPr>
        <w:tblW w:w="10031" w:type="dxa"/>
        <w:tblLayout w:type="fixed"/>
        <w:tblLook w:val="04A0" w:firstRow="1" w:lastRow="0" w:firstColumn="1" w:lastColumn="0" w:noHBand="0" w:noVBand="1"/>
      </w:tblPr>
      <w:tblGrid>
        <w:gridCol w:w="236"/>
        <w:gridCol w:w="564"/>
        <w:gridCol w:w="6150"/>
        <w:gridCol w:w="1395"/>
        <w:gridCol w:w="1686"/>
      </w:tblGrid>
      <w:tr w:rsidR="00E32060">
        <w:trPr>
          <w:trHeight w:val="354"/>
        </w:trPr>
        <w:tc>
          <w:tcPr>
            <w:tcW w:w="10031" w:type="dxa"/>
            <w:gridSpan w:val="5"/>
            <w:tcBorders>
              <w:bottom w:val="single" w:sz="4" w:space="0" w:color="000000"/>
            </w:tcBorders>
            <w:shd w:val="clear" w:color="auto" w:fill="auto"/>
          </w:tcPr>
          <w:p w:rsidR="00E32060" w:rsidRDefault="000B3111">
            <w:pPr>
              <w:spacing w:line="360" w:lineRule="auto"/>
              <w:ind w:firstLine="567"/>
              <w:jc w:val="center"/>
            </w:pPr>
            <w:proofErr w:type="spellStart"/>
            <w:r>
              <w:rPr>
                <w:b/>
              </w:rPr>
              <w:t>Лановой</w:t>
            </w:r>
            <w:proofErr w:type="spellEnd"/>
            <w:r>
              <w:rPr>
                <w:b/>
              </w:rPr>
              <w:t xml:space="preserve"> Илья Игоревич</w:t>
            </w:r>
          </w:p>
        </w:tc>
      </w:tr>
      <w:tr w:rsidR="00E32060">
        <w:trPr>
          <w:trHeight w:val="303"/>
        </w:trPr>
        <w:tc>
          <w:tcPr>
            <w:tcW w:w="10031" w:type="dxa"/>
            <w:gridSpan w:val="5"/>
            <w:tcBorders>
              <w:top w:val="single" w:sz="4" w:space="0" w:color="000000"/>
            </w:tcBorders>
            <w:shd w:val="clear" w:color="auto" w:fill="auto"/>
          </w:tcPr>
          <w:p w:rsidR="00E32060" w:rsidRDefault="000B3111">
            <w:pPr>
              <w:ind w:firstLine="0"/>
              <w:jc w:val="center"/>
              <w:rPr>
                <w:b/>
                <w:sz w:val="20"/>
              </w:rPr>
            </w:pPr>
            <w:r>
              <w:rPr>
                <w:sz w:val="20"/>
              </w:rPr>
              <w:t>Фамилия, имя, отчество студента</w:t>
            </w:r>
          </w:p>
        </w:tc>
      </w:tr>
      <w:tr w:rsidR="00E32060">
        <w:trPr>
          <w:trHeight w:val="505"/>
        </w:trPr>
        <w:tc>
          <w:tcPr>
            <w:tcW w:w="234" w:type="dxa"/>
          </w:tcPr>
          <w:p w:rsidR="00E32060" w:rsidRDefault="00E32060"/>
        </w:tc>
        <w:tc>
          <w:tcPr>
            <w:tcW w:w="565" w:type="dxa"/>
            <w:shd w:val="clear" w:color="auto" w:fill="auto"/>
            <w:vAlign w:val="center"/>
          </w:tcPr>
          <w:p w:rsidR="00E32060" w:rsidRDefault="000B3111">
            <w:pPr>
              <w:ind w:firstLine="0"/>
              <w:jc w:val="center"/>
            </w:pPr>
            <w:r>
              <w:t>№</w:t>
            </w:r>
          </w:p>
          <w:p w:rsidR="00E32060" w:rsidRDefault="000B3111">
            <w:pPr>
              <w:ind w:firstLine="0"/>
              <w:jc w:val="center"/>
            </w:pPr>
            <w:r>
              <w:t>п/п</w:t>
            </w:r>
          </w:p>
        </w:tc>
        <w:tc>
          <w:tcPr>
            <w:tcW w:w="7546" w:type="dxa"/>
            <w:gridSpan w:val="2"/>
            <w:shd w:val="clear" w:color="auto" w:fill="auto"/>
            <w:vAlign w:val="center"/>
          </w:tcPr>
          <w:p w:rsidR="00E32060" w:rsidRDefault="000B3111">
            <w:pPr>
              <w:ind w:firstLine="0"/>
              <w:jc w:val="center"/>
            </w:pPr>
            <w:r>
              <w:t>Оценочное средство</w:t>
            </w:r>
          </w:p>
        </w:tc>
        <w:tc>
          <w:tcPr>
            <w:tcW w:w="1686" w:type="dxa"/>
            <w:vAlign w:val="center"/>
          </w:tcPr>
          <w:p w:rsidR="00E32060" w:rsidRDefault="000B3111">
            <w:pPr>
              <w:ind w:firstLine="0"/>
              <w:jc w:val="center"/>
            </w:pPr>
            <w:r>
              <w:t>Оценка</w:t>
            </w:r>
          </w:p>
          <w:p w:rsidR="00E32060" w:rsidRDefault="000B3111">
            <w:pPr>
              <w:ind w:firstLine="0"/>
              <w:jc w:val="center"/>
            </w:pPr>
            <w:r>
              <w:t xml:space="preserve">(по </w:t>
            </w:r>
            <w:proofErr w:type="spellStart"/>
            <w:r>
              <w:t>четырехбалльной</w:t>
            </w:r>
            <w:proofErr w:type="spellEnd"/>
            <w:r>
              <w:t xml:space="preserve"> шкале)</w:t>
            </w:r>
          </w:p>
        </w:tc>
      </w:tr>
      <w:tr w:rsidR="00E32060">
        <w:trPr>
          <w:trHeight w:val="286"/>
        </w:trPr>
        <w:tc>
          <w:tcPr>
            <w:tcW w:w="234" w:type="dxa"/>
          </w:tcPr>
          <w:p w:rsidR="00E32060" w:rsidRDefault="00E32060"/>
        </w:tc>
        <w:tc>
          <w:tcPr>
            <w:tcW w:w="565" w:type="dxa"/>
            <w:shd w:val="clear" w:color="auto" w:fill="auto"/>
          </w:tcPr>
          <w:p w:rsidR="00E32060" w:rsidRDefault="000B3111">
            <w:pPr>
              <w:ind w:firstLine="0"/>
              <w:jc w:val="center"/>
            </w:pPr>
            <w:r>
              <w:t>1.</w:t>
            </w:r>
          </w:p>
        </w:tc>
        <w:tc>
          <w:tcPr>
            <w:tcW w:w="7546" w:type="dxa"/>
            <w:gridSpan w:val="2"/>
            <w:shd w:val="clear" w:color="auto" w:fill="auto"/>
          </w:tcPr>
          <w:p w:rsidR="00E32060" w:rsidRDefault="000B3111">
            <w:pPr>
              <w:ind w:firstLine="0"/>
              <w:jc w:val="both"/>
            </w:pPr>
            <w:r>
              <w:t>Качество собранного материала</w:t>
            </w:r>
          </w:p>
        </w:tc>
        <w:tc>
          <w:tcPr>
            <w:tcW w:w="1686" w:type="dxa"/>
          </w:tcPr>
          <w:p w:rsidR="00E32060" w:rsidRDefault="00E32060">
            <w:pPr>
              <w:ind w:firstLine="0"/>
              <w:jc w:val="both"/>
            </w:pPr>
          </w:p>
        </w:tc>
      </w:tr>
      <w:tr w:rsidR="00E32060">
        <w:trPr>
          <w:trHeight w:val="286"/>
        </w:trPr>
        <w:tc>
          <w:tcPr>
            <w:tcW w:w="234" w:type="dxa"/>
          </w:tcPr>
          <w:p w:rsidR="00E32060" w:rsidRDefault="00E32060"/>
        </w:tc>
        <w:tc>
          <w:tcPr>
            <w:tcW w:w="565" w:type="dxa"/>
            <w:shd w:val="clear" w:color="auto" w:fill="auto"/>
          </w:tcPr>
          <w:p w:rsidR="00E32060" w:rsidRDefault="000B3111">
            <w:pPr>
              <w:ind w:firstLine="0"/>
              <w:jc w:val="center"/>
            </w:pPr>
            <w:r>
              <w:t>2.</w:t>
            </w:r>
          </w:p>
        </w:tc>
        <w:tc>
          <w:tcPr>
            <w:tcW w:w="7546" w:type="dxa"/>
            <w:gridSpan w:val="2"/>
            <w:shd w:val="clear" w:color="auto" w:fill="auto"/>
          </w:tcPr>
          <w:p w:rsidR="00E32060" w:rsidRDefault="000B3111">
            <w:pPr>
              <w:ind w:firstLine="0"/>
              <w:jc w:val="both"/>
            </w:pPr>
            <w:r>
              <w:t>Уровни освоения (</w:t>
            </w:r>
            <w:proofErr w:type="spellStart"/>
            <w:r>
              <w:t>сформированности</w:t>
            </w:r>
            <w:proofErr w:type="spellEnd"/>
            <w:r>
              <w:t>) компетенций у студента</w:t>
            </w:r>
          </w:p>
        </w:tc>
        <w:tc>
          <w:tcPr>
            <w:tcW w:w="1686" w:type="dxa"/>
          </w:tcPr>
          <w:p w:rsidR="00E32060" w:rsidRDefault="00E32060">
            <w:pPr>
              <w:ind w:firstLine="0"/>
              <w:jc w:val="both"/>
            </w:pPr>
          </w:p>
        </w:tc>
      </w:tr>
      <w:tr w:rsidR="00E32060">
        <w:trPr>
          <w:trHeight w:val="286"/>
        </w:trPr>
        <w:tc>
          <w:tcPr>
            <w:tcW w:w="234" w:type="dxa"/>
          </w:tcPr>
          <w:p w:rsidR="00E32060" w:rsidRDefault="00E32060"/>
        </w:tc>
        <w:tc>
          <w:tcPr>
            <w:tcW w:w="565" w:type="dxa"/>
            <w:vMerge w:val="restart"/>
            <w:shd w:val="clear" w:color="auto" w:fill="auto"/>
            <w:vAlign w:val="center"/>
          </w:tcPr>
          <w:p w:rsidR="00E32060" w:rsidRDefault="000B3111">
            <w:pPr>
              <w:ind w:firstLine="0"/>
              <w:jc w:val="center"/>
              <w:rPr>
                <w:sz w:val="20"/>
              </w:rPr>
            </w:pPr>
            <w:r>
              <w:t>2.1</w:t>
            </w:r>
          </w:p>
        </w:tc>
        <w:tc>
          <w:tcPr>
            <w:tcW w:w="6151" w:type="dxa"/>
            <w:vMerge w:val="restart"/>
            <w:tcBorders>
              <w:right w:val="single" w:sz="4" w:space="0" w:color="000000"/>
            </w:tcBorders>
            <w:shd w:val="clear" w:color="auto" w:fill="auto"/>
            <w:vAlign w:val="center"/>
          </w:tcPr>
          <w:p w:rsidR="00EE3C00" w:rsidRDefault="000B3111">
            <w:pPr>
              <w:tabs>
                <w:tab w:val="left" w:pos="851"/>
              </w:tabs>
              <w:ind w:firstLine="0"/>
              <w:jc w:val="both"/>
            </w:pPr>
            <w:r>
              <w:t>ОПК-1 - способностью к приобретению с большой степенью самостоятельности новых знаний с использованием современных образовательных и информационных технологий»:</w:t>
            </w:r>
          </w:p>
        </w:tc>
        <w:tc>
          <w:tcPr>
            <w:tcW w:w="1395" w:type="dxa"/>
            <w:tcBorders>
              <w:left w:val="single" w:sz="4" w:space="0" w:color="000000"/>
            </w:tcBorders>
            <w:shd w:val="clear" w:color="auto" w:fill="auto"/>
          </w:tcPr>
          <w:p w:rsidR="00E32060" w:rsidRDefault="000B3111">
            <w:pPr>
              <w:ind w:firstLine="0"/>
              <w:jc w:val="both"/>
            </w:pPr>
            <w:r>
              <w:t>эталонный</w:t>
            </w:r>
          </w:p>
        </w:tc>
        <w:tc>
          <w:tcPr>
            <w:tcW w:w="1686" w:type="dxa"/>
          </w:tcPr>
          <w:p w:rsidR="00E32060" w:rsidRDefault="00E32060">
            <w:pPr>
              <w:ind w:firstLine="0"/>
              <w:jc w:val="both"/>
            </w:pPr>
          </w:p>
        </w:tc>
      </w:tr>
      <w:tr w:rsidR="00E32060">
        <w:trPr>
          <w:trHeight w:val="286"/>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395" w:type="dxa"/>
            <w:tcBorders>
              <w:left w:val="single" w:sz="4" w:space="0" w:color="000000"/>
            </w:tcBorders>
            <w:shd w:val="clear" w:color="auto" w:fill="auto"/>
          </w:tcPr>
          <w:p w:rsidR="00E32060" w:rsidRDefault="000B3111">
            <w:pPr>
              <w:ind w:firstLine="0"/>
              <w:jc w:val="both"/>
            </w:pPr>
            <w:r>
              <w:t>продвинутый</w:t>
            </w:r>
          </w:p>
        </w:tc>
        <w:tc>
          <w:tcPr>
            <w:tcW w:w="1686" w:type="dxa"/>
          </w:tcPr>
          <w:p w:rsidR="00E32060" w:rsidRDefault="00E32060">
            <w:pPr>
              <w:ind w:firstLine="0"/>
              <w:jc w:val="both"/>
            </w:pPr>
          </w:p>
        </w:tc>
      </w:tr>
      <w:tr w:rsidR="00E32060">
        <w:trPr>
          <w:trHeight w:val="286"/>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395" w:type="dxa"/>
            <w:tcBorders>
              <w:left w:val="single" w:sz="4" w:space="0" w:color="000000"/>
            </w:tcBorders>
            <w:shd w:val="clear" w:color="auto" w:fill="auto"/>
          </w:tcPr>
          <w:p w:rsidR="00E32060" w:rsidRDefault="000B3111">
            <w:pPr>
              <w:ind w:firstLine="0"/>
              <w:jc w:val="both"/>
            </w:pPr>
            <w:r>
              <w:t>пороговый</w:t>
            </w:r>
          </w:p>
        </w:tc>
        <w:tc>
          <w:tcPr>
            <w:tcW w:w="1686" w:type="dxa"/>
          </w:tcPr>
          <w:p w:rsidR="00E32060" w:rsidRDefault="00E32060">
            <w:pPr>
              <w:ind w:firstLine="0"/>
              <w:jc w:val="both"/>
            </w:pPr>
          </w:p>
        </w:tc>
      </w:tr>
      <w:tr w:rsidR="00E32060">
        <w:trPr>
          <w:trHeight w:val="521"/>
        </w:trPr>
        <w:tc>
          <w:tcPr>
            <w:tcW w:w="234" w:type="dxa"/>
          </w:tcPr>
          <w:p w:rsidR="00E32060" w:rsidRDefault="00E32060"/>
        </w:tc>
        <w:tc>
          <w:tcPr>
            <w:tcW w:w="565" w:type="dxa"/>
            <w:vMerge w:val="restart"/>
            <w:shd w:val="clear" w:color="auto" w:fill="auto"/>
            <w:vAlign w:val="center"/>
          </w:tcPr>
          <w:p w:rsidR="00E32060" w:rsidRDefault="000B3111">
            <w:pPr>
              <w:ind w:firstLine="0"/>
              <w:jc w:val="center"/>
            </w:pPr>
            <w:r>
              <w:t>2.2</w:t>
            </w:r>
          </w:p>
        </w:tc>
        <w:tc>
          <w:tcPr>
            <w:tcW w:w="6151" w:type="dxa"/>
            <w:vMerge w:val="restart"/>
            <w:tcBorders>
              <w:right w:val="single" w:sz="4" w:space="0" w:color="000000"/>
            </w:tcBorders>
            <w:shd w:val="clear" w:color="auto" w:fill="auto"/>
            <w:vAlign w:val="center"/>
          </w:tcPr>
          <w:p w:rsidR="00E32060" w:rsidRDefault="00E32060">
            <w:pPr>
              <w:tabs>
                <w:tab w:val="left" w:pos="851"/>
              </w:tabs>
              <w:ind w:firstLine="0"/>
              <w:jc w:val="both"/>
            </w:pPr>
          </w:p>
          <w:p w:rsidR="00E32060" w:rsidRDefault="000B3111">
            <w:pPr>
              <w:tabs>
                <w:tab w:val="left" w:pos="851"/>
              </w:tabs>
              <w:ind w:firstLine="0"/>
              <w:jc w:val="both"/>
            </w:pPr>
            <w:r>
              <w:t>ПК-11 - способностью проектировать техническое оснащение рабочих мест с размещением технологического оборудования, умением осваивать вводимое оборудование:</w:t>
            </w:r>
          </w:p>
        </w:tc>
        <w:tc>
          <w:tcPr>
            <w:tcW w:w="1395" w:type="dxa"/>
            <w:tcBorders>
              <w:left w:val="single" w:sz="4" w:space="0" w:color="000000"/>
            </w:tcBorders>
            <w:shd w:val="clear" w:color="auto" w:fill="auto"/>
            <w:vAlign w:val="center"/>
          </w:tcPr>
          <w:p w:rsidR="00E32060" w:rsidRDefault="000B3111">
            <w:pPr>
              <w:ind w:firstLine="0"/>
            </w:pPr>
            <w:r>
              <w:t>эталонный</w:t>
            </w:r>
          </w:p>
        </w:tc>
        <w:tc>
          <w:tcPr>
            <w:tcW w:w="1686" w:type="dxa"/>
          </w:tcPr>
          <w:p w:rsidR="00E32060" w:rsidRDefault="00E32060">
            <w:pPr>
              <w:ind w:firstLine="0"/>
              <w:jc w:val="both"/>
            </w:pPr>
          </w:p>
        </w:tc>
      </w:tr>
      <w:tr w:rsidR="00E32060">
        <w:trPr>
          <w:trHeight w:val="559"/>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395" w:type="dxa"/>
            <w:tcBorders>
              <w:left w:val="single" w:sz="4" w:space="0" w:color="000000"/>
            </w:tcBorders>
            <w:shd w:val="clear" w:color="auto" w:fill="auto"/>
            <w:vAlign w:val="center"/>
          </w:tcPr>
          <w:p w:rsidR="00E32060" w:rsidRDefault="000B3111">
            <w:pPr>
              <w:ind w:firstLine="0"/>
            </w:pPr>
            <w:r>
              <w:t>продвинутый</w:t>
            </w:r>
          </w:p>
        </w:tc>
        <w:tc>
          <w:tcPr>
            <w:tcW w:w="1686" w:type="dxa"/>
          </w:tcPr>
          <w:p w:rsidR="00E32060" w:rsidRDefault="00E32060">
            <w:pPr>
              <w:ind w:firstLine="0"/>
              <w:jc w:val="both"/>
            </w:pPr>
          </w:p>
        </w:tc>
      </w:tr>
      <w:tr w:rsidR="00E32060">
        <w:trPr>
          <w:trHeight w:val="286"/>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395" w:type="dxa"/>
            <w:tcBorders>
              <w:left w:val="single" w:sz="4" w:space="0" w:color="000000"/>
            </w:tcBorders>
            <w:shd w:val="clear" w:color="auto" w:fill="auto"/>
            <w:vAlign w:val="center"/>
          </w:tcPr>
          <w:p w:rsidR="00E32060" w:rsidRDefault="000B3111">
            <w:pPr>
              <w:ind w:firstLine="0"/>
            </w:pPr>
            <w:r>
              <w:t>пороговый</w:t>
            </w:r>
          </w:p>
        </w:tc>
        <w:tc>
          <w:tcPr>
            <w:tcW w:w="1686" w:type="dxa"/>
          </w:tcPr>
          <w:p w:rsidR="00E32060" w:rsidRDefault="00E32060">
            <w:pPr>
              <w:ind w:firstLine="0"/>
              <w:jc w:val="both"/>
            </w:pPr>
          </w:p>
        </w:tc>
      </w:tr>
      <w:tr w:rsidR="00E32060">
        <w:trPr>
          <w:trHeight w:val="739"/>
        </w:trPr>
        <w:tc>
          <w:tcPr>
            <w:tcW w:w="234" w:type="dxa"/>
          </w:tcPr>
          <w:p w:rsidR="00E32060" w:rsidRDefault="00E32060"/>
        </w:tc>
        <w:tc>
          <w:tcPr>
            <w:tcW w:w="565" w:type="dxa"/>
            <w:vMerge w:val="restart"/>
            <w:shd w:val="clear" w:color="auto" w:fill="auto"/>
          </w:tcPr>
          <w:p w:rsidR="00E32060" w:rsidRDefault="000B3111">
            <w:pPr>
              <w:ind w:firstLine="0"/>
              <w:jc w:val="center"/>
            </w:pPr>
            <w:r>
              <w:t>2.3</w:t>
            </w:r>
          </w:p>
        </w:tc>
        <w:tc>
          <w:tcPr>
            <w:tcW w:w="6151" w:type="dxa"/>
            <w:vMerge w:val="restart"/>
            <w:tcBorders>
              <w:right w:val="single" w:sz="4" w:space="0" w:color="000000"/>
            </w:tcBorders>
            <w:shd w:val="clear" w:color="auto" w:fill="auto"/>
          </w:tcPr>
          <w:p w:rsidR="00E32060" w:rsidRDefault="000B3111">
            <w:pPr>
              <w:ind w:firstLine="0"/>
              <w:jc w:val="both"/>
            </w:pPr>
            <w:r>
              <w:t>ПК-12 - способностью участвовать в работах по доводке и освоению технологических процессов в ходе подготовки производства новой продукции, проверять</w:t>
            </w:r>
          </w:p>
          <w:p w:rsidR="00E32060" w:rsidRDefault="000B3111">
            <w:pPr>
              <w:ind w:firstLine="0"/>
              <w:jc w:val="both"/>
            </w:pPr>
            <w:r>
              <w:t>качество монтажа и наладки при испытаниях и сдаче в эксплуатацию новых образцов изделий, узлов и деталей выпускаемой продукции:</w:t>
            </w:r>
          </w:p>
        </w:tc>
        <w:tc>
          <w:tcPr>
            <w:tcW w:w="1395" w:type="dxa"/>
            <w:tcBorders>
              <w:left w:val="single" w:sz="4" w:space="0" w:color="000000"/>
              <w:bottom w:val="single" w:sz="4" w:space="0" w:color="000000"/>
            </w:tcBorders>
            <w:shd w:val="clear" w:color="auto" w:fill="auto"/>
          </w:tcPr>
          <w:p w:rsidR="00E32060" w:rsidRDefault="000B3111">
            <w:pPr>
              <w:ind w:firstLine="0"/>
              <w:jc w:val="both"/>
            </w:pPr>
            <w:r>
              <w:t>эталонный</w:t>
            </w:r>
          </w:p>
        </w:tc>
        <w:tc>
          <w:tcPr>
            <w:tcW w:w="1686" w:type="dxa"/>
            <w:tcBorders>
              <w:bottom w:val="single" w:sz="4" w:space="0" w:color="000000"/>
            </w:tcBorders>
          </w:tcPr>
          <w:p w:rsidR="00E32060" w:rsidRDefault="00E32060">
            <w:pPr>
              <w:ind w:firstLine="0"/>
              <w:jc w:val="both"/>
            </w:pPr>
          </w:p>
        </w:tc>
      </w:tr>
      <w:tr w:rsidR="00E32060">
        <w:trPr>
          <w:trHeight w:val="660"/>
        </w:trPr>
        <w:tc>
          <w:tcPr>
            <w:tcW w:w="234" w:type="dxa"/>
          </w:tcPr>
          <w:p w:rsidR="00E32060" w:rsidRDefault="00E32060"/>
        </w:tc>
        <w:tc>
          <w:tcPr>
            <w:tcW w:w="565" w:type="dxa"/>
            <w:vMerge/>
            <w:shd w:val="clear" w:color="auto" w:fill="auto"/>
          </w:tcPr>
          <w:p w:rsidR="00E32060" w:rsidRDefault="00E32060"/>
        </w:tc>
        <w:tc>
          <w:tcPr>
            <w:tcW w:w="6151" w:type="dxa"/>
            <w:vMerge/>
            <w:tcBorders>
              <w:right w:val="single" w:sz="4" w:space="0" w:color="000000"/>
            </w:tcBorders>
            <w:shd w:val="clear" w:color="auto" w:fill="auto"/>
          </w:tcPr>
          <w:p w:rsidR="00E32060" w:rsidRDefault="00E32060"/>
        </w:tc>
        <w:tc>
          <w:tcPr>
            <w:tcW w:w="1395" w:type="dxa"/>
            <w:tcBorders>
              <w:top w:val="single" w:sz="4" w:space="0" w:color="000000"/>
              <w:left w:val="single" w:sz="4" w:space="0" w:color="000000"/>
              <w:bottom w:val="single" w:sz="4" w:space="0" w:color="000000"/>
            </w:tcBorders>
            <w:shd w:val="clear" w:color="auto" w:fill="auto"/>
          </w:tcPr>
          <w:p w:rsidR="00E32060" w:rsidRDefault="000B3111">
            <w:pPr>
              <w:ind w:firstLine="0"/>
              <w:jc w:val="both"/>
            </w:pPr>
            <w:r>
              <w:t>продвинутый</w:t>
            </w:r>
          </w:p>
        </w:tc>
        <w:tc>
          <w:tcPr>
            <w:tcW w:w="1686" w:type="dxa"/>
            <w:tcBorders>
              <w:top w:val="single" w:sz="4" w:space="0" w:color="000000"/>
              <w:bottom w:val="single" w:sz="4" w:space="0" w:color="000000"/>
            </w:tcBorders>
          </w:tcPr>
          <w:p w:rsidR="00E32060" w:rsidRDefault="00E32060">
            <w:pPr>
              <w:ind w:firstLine="0"/>
              <w:jc w:val="both"/>
            </w:pPr>
          </w:p>
        </w:tc>
      </w:tr>
      <w:tr w:rsidR="00E32060">
        <w:trPr>
          <w:trHeight w:val="825"/>
        </w:trPr>
        <w:tc>
          <w:tcPr>
            <w:tcW w:w="234" w:type="dxa"/>
          </w:tcPr>
          <w:p w:rsidR="00E32060" w:rsidRDefault="00E32060"/>
        </w:tc>
        <w:tc>
          <w:tcPr>
            <w:tcW w:w="565" w:type="dxa"/>
            <w:vMerge/>
            <w:shd w:val="clear" w:color="auto" w:fill="auto"/>
          </w:tcPr>
          <w:p w:rsidR="00E32060" w:rsidRDefault="00E32060"/>
        </w:tc>
        <w:tc>
          <w:tcPr>
            <w:tcW w:w="6151" w:type="dxa"/>
            <w:vMerge/>
            <w:tcBorders>
              <w:right w:val="single" w:sz="4" w:space="0" w:color="000000"/>
            </w:tcBorders>
            <w:shd w:val="clear" w:color="auto" w:fill="auto"/>
          </w:tcPr>
          <w:p w:rsidR="00E32060" w:rsidRDefault="00E32060"/>
        </w:tc>
        <w:tc>
          <w:tcPr>
            <w:tcW w:w="1395" w:type="dxa"/>
            <w:tcBorders>
              <w:top w:val="single" w:sz="4" w:space="0" w:color="000000"/>
              <w:left w:val="single" w:sz="4" w:space="0" w:color="000000"/>
            </w:tcBorders>
            <w:shd w:val="clear" w:color="auto" w:fill="auto"/>
          </w:tcPr>
          <w:p w:rsidR="00E32060" w:rsidRDefault="000B3111">
            <w:pPr>
              <w:ind w:firstLine="0"/>
              <w:jc w:val="both"/>
            </w:pPr>
            <w:r>
              <w:t>пороговый</w:t>
            </w:r>
          </w:p>
        </w:tc>
        <w:tc>
          <w:tcPr>
            <w:tcW w:w="1686" w:type="dxa"/>
            <w:tcBorders>
              <w:top w:val="single" w:sz="4" w:space="0" w:color="000000"/>
            </w:tcBorders>
          </w:tcPr>
          <w:p w:rsidR="00E32060" w:rsidRDefault="00E32060">
            <w:pPr>
              <w:ind w:firstLine="0"/>
              <w:jc w:val="both"/>
            </w:pPr>
          </w:p>
        </w:tc>
      </w:tr>
      <w:tr w:rsidR="00E32060">
        <w:trPr>
          <w:trHeight w:val="286"/>
        </w:trPr>
        <w:tc>
          <w:tcPr>
            <w:tcW w:w="234" w:type="dxa"/>
          </w:tcPr>
          <w:p w:rsidR="00E32060" w:rsidRDefault="00E32060"/>
        </w:tc>
        <w:tc>
          <w:tcPr>
            <w:tcW w:w="565" w:type="dxa"/>
            <w:shd w:val="clear" w:color="auto" w:fill="auto"/>
          </w:tcPr>
          <w:p w:rsidR="00E32060" w:rsidRDefault="000B3111">
            <w:pPr>
              <w:ind w:firstLine="0"/>
              <w:jc w:val="center"/>
            </w:pPr>
            <w:r>
              <w:t>3.</w:t>
            </w:r>
          </w:p>
        </w:tc>
        <w:tc>
          <w:tcPr>
            <w:tcW w:w="7546" w:type="dxa"/>
            <w:gridSpan w:val="2"/>
            <w:shd w:val="clear" w:color="auto" w:fill="auto"/>
          </w:tcPr>
          <w:p w:rsidR="00E32060" w:rsidRDefault="000B3111">
            <w:pPr>
              <w:ind w:firstLine="0"/>
              <w:jc w:val="both"/>
            </w:pPr>
            <w:r>
              <w:t>Оценка руководителя практики, указанная в отзыве</w:t>
            </w:r>
          </w:p>
        </w:tc>
        <w:tc>
          <w:tcPr>
            <w:tcW w:w="1686" w:type="dxa"/>
          </w:tcPr>
          <w:p w:rsidR="00E32060" w:rsidRDefault="00E32060">
            <w:pPr>
              <w:ind w:firstLine="0"/>
              <w:jc w:val="both"/>
            </w:pPr>
          </w:p>
        </w:tc>
      </w:tr>
      <w:tr w:rsidR="00E32060">
        <w:trPr>
          <w:trHeight w:val="286"/>
        </w:trPr>
        <w:tc>
          <w:tcPr>
            <w:tcW w:w="234" w:type="dxa"/>
          </w:tcPr>
          <w:p w:rsidR="00E32060" w:rsidRDefault="00E32060"/>
        </w:tc>
        <w:tc>
          <w:tcPr>
            <w:tcW w:w="8111" w:type="dxa"/>
            <w:gridSpan w:val="3"/>
            <w:shd w:val="clear" w:color="auto" w:fill="auto"/>
          </w:tcPr>
          <w:p w:rsidR="00E32060" w:rsidRDefault="000B3111">
            <w:pPr>
              <w:ind w:firstLine="0"/>
              <w:jc w:val="both"/>
            </w:pPr>
            <w:r>
              <w:t>Итоговая средняя оценка (рассчитывается как среднее арифметическое оценок по всем позициям)</w:t>
            </w:r>
          </w:p>
        </w:tc>
        <w:tc>
          <w:tcPr>
            <w:tcW w:w="1686" w:type="dxa"/>
          </w:tcPr>
          <w:p w:rsidR="00E32060" w:rsidRDefault="00E32060">
            <w:pPr>
              <w:ind w:firstLine="0"/>
              <w:jc w:val="right"/>
            </w:pPr>
          </w:p>
        </w:tc>
      </w:tr>
    </w:tbl>
    <w:p w:rsidR="00E32060" w:rsidRDefault="00E32060">
      <w:pPr>
        <w:ind w:firstLine="0"/>
        <w:rPr>
          <w:color w:val="FF0000"/>
        </w:rPr>
      </w:pPr>
    </w:p>
    <w:p w:rsidR="00E32060" w:rsidRDefault="000B3111">
      <w:pPr>
        <w:ind w:firstLine="0"/>
        <w:rPr>
          <w:b/>
        </w:rPr>
      </w:pPr>
      <w:r>
        <w:rPr>
          <w:b/>
        </w:rPr>
        <w:t xml:space="preserve">_______________________________________________        </w:t>
      </w:r>
      <w:r>
        <w:t>Куликова М.Г.</w:t>
      </w:r>
    </w:p>
    <w:p w:rsidR="00E32060" w:rsidRPr="00EE3C00" w:rsidRDefault="00EE3C00" w:rsidP="00EE3C00">
      <w:pPr>
        <w:ind w:firstLine="0"/>
      </w:pPr>
      <w:r>
        <w:t xml:space="preserve">           </w:t>
      </w:r>
      <w:r w:rsidR="000B3111">
        <w:t xml:space="preserve"> </w:t>
      </w:r>
      <w:r w:rsidR="000B3111">
        <w:rPr>
          <w:sz w:val="20"/>
        </w:rPr>
        <w:t>(подпись члена комиссии по защите отчетов)</w:t>
      </w:r>
    </w:p>
    <w:p w:rsidR="00E32060" w:rsidRDefault="000B3111">
      <w:pPr>
        <w:ind w:firstLine="0"/>
        <w:jc w:val="center"/>
        <w:rPr>
          <w:b/>
        </w:rPr>
      </w:pPr>
      <w:r>
        <w:rPr>
          <w:b/>
        </w:rPr>
        <w:lastRenderedPageBreak/>
        <w:t>Оценочный лист защиты отчета по технологической практике,</w:t>
      </w:r>
    </w:p>
    <w:p w:rsidR="00E32060" w:rsidRDefault="000B3111">
      <w:pPr>
        <w:ind w:firstLine="0"/>
        <w:jc w:val="center"/>
        <w:rPr>
          <w:b/>
        </w:rPr>
      </w:pPr>
      <w:r>
        <w:rPr>
          <w:b/>
        </w:rPr>
        <w:t>направление подготовки 15.03.02</w:t>
      </w:r>
      <w:r>
        <w:rPr>
          <w:b/>
        </w:rPr>
        <w:br/>
        <w:t>«Технологические машины и оборудование»,</w:t>
      </w:r>
    </w:p>
    <w:p w:rsidR="00E32060" w:rsidRDefault="000B3111">
      <w:pPr>
        <w:ind w:firstLine="0"/>
        <w:jc w:val="center"/>
        <w:rPr>
          <w:b/>
        </w:rPr>
      </w:pPr>
      <w:r>
        <w:rPr>
          <w:b/>
        </w:rPr>
        <w:t>членом комиссии по защите отчетов</w:t>
      </w:r>
    </w:p>
    <w:p w:rsidR="00E32060" w:rsidRDefault="00E32060">
      <w:pPr>
        <w:ind w:firstLine="0"/>
        <w:jc w:val="center"/>
        <w:rPr>
          <w:b/>
        </w:rPr>
      </w:pPr>
    </w:p>
    <w:tbl>
      <w:tblPr>
        <w:tblW w:w="9890" w:type="dxa"/>
        <w:tblLayout w:type="fixed"/>
        <w:tblLook w:val="04A0" w:firstRow="1" w:lastRow="0" w:firstColumn="1" w:lastColumn="0" w:noHBand="0" w:noVBand="1"/>
      </w:tblPr>
      <w:tblGrid>
        <w:gridCol w:w="9890"/>
      </w:tblGrid>
      <w:tr w:rsidR="00E32060">
        <w:trPr>
          <w:trHeight w:val="354"/>
        </w:trPr>
        <w:tc>
          <w:tcPr>
            <w:tcW w:w="9890" w:type="dxa"/>
            <w:tcBorders>
              <w:bottom w:val="single" w:sz="4" w:space="0" w:color="000000"/>
            </w:tcBorders>
            <w:shd w:val="clear" w:color="auto" w:fill="auto"/>
          </w:tcPr>
          <w:p w:rsidR="00E32060" w:rsidRDefault="000B3111">
            <w:pPr>
              <w:tabs>
                <w:tab w:val="left" w:pos="423"/>
              </w:tabs>
              <w:ind w:firstLine="0"/>
              <w:jc w:val="center"/>
              <w:rPr>
                <w:b/>
              </w:rPr>
            </w:pPr>
            <w:r>
              <w:rPr>
                <w:b/>
              </w:rPr>
              <w:t>Новикова Марина Александровна</w:t>
            </w:r>
          </w:p>
        </w:tc>
      </w:tr>
      <w:tr w:rsidR="00E32060">
        <w:trPr>
          <w:trHeight w:val="303"/>
        </w:trPr>
        <w:tc>
          <w:tcPr>
            <w:tcW w:w="9890" w:type="dxa"/>
            <w:tcBorders>
              <w:top w:val="single" w:sz="4" w:space="0" w:color="000000"/>
            </w:tcBorders>
            <w:shd w:val="clear" w:color="auto" w:fill="auto"/>
          </w:tcPr>
          <w:p w:rsidR="00E32060" w:rsidRDefault="000B3111">
            <w:pPr>
              <w:ind w:firstLine="0"/>
              <w:jc w:val="center"/>
              <w:rPr>
                <w:b/>
                <w:sz w:val="20"/>
              </w:rPr>
            </w:pPr>
            <w:r>
              <w:rPr>
                <w:sz w:val="20"/>
              </w:rPr>
              <w:t>Фамилия, имя, отчество члена комиссии по защите отчетов</w:t>
            </w:r>
          </w:p>
        </w:tc>
      </w:tr>
    </w:tbl>
    <w:p w:rsidR="00E32060" w:rsidRDefault="000B3111">
      <w:pPr>
        <w:ind w:firstLine="0"/>
      </w:pPr>
      <w:r>
        <w:t>Группа __</w:t>
      </w:r>
      <w:r>
        <w:rPr>
          <w:u w:val="single"/>
        </w:rPr>
        <w:t>ТМ1-21</w:t>
      </w:r>
      <w:r>
        <w:t>_                                                          Дата защиты</w:t>
      </w:r>
    </w:p>
    <w:p w:rsidR="00E32060" w:rsidRDefault="00E32060">
      <w:pPr>
        <w:ind w:firstLine="0"/>
      </w:pPr>
    </w:p>
    <w:tbl>
      <w:tblPr>
        <w:tblW w:w="10031" w:type="dxa"/>
        <w:tblLayout w:type="fixed"/>
        <w:tblLook w:val="04A0" w:firstRow="1" w:lastRow="0" w:firstColumn="1" w:lastColumn="0" w:noHBand="0" w:noVBand="1"/>
      </w:tblPr>
      <w:tblGrid>
        <w:gridCol w:w="236"/>
        <w:gridCol w:w="564"/>
        <w:gridCol w:w="6150"/>
        <w:gridCol w:w="1574"/>
        <w:gridCol w:w="1507"/>
      </w:tblGrid>
      <w:tr w:rsidR="00E32060">
        <w:trPr>
          <w:trHeight w:val="354"/>
        </w:trPr>
        <w:tc>
          <w:tcPr>
            <w:tcW w:w="10031" w:type="dxa"/>
            <w:gridSpan w:val="5"/>
            <w:tcBorders>
              <w:bottom w:val="single" w:sz="4" w:space="0" w:color="000000"/>
            </w:tcBorders>
            <w:shd w:val="clear" w:color="auto" w:fill="auto"/>
          </w:tcPr>
          <w:p w:rsidR="00E32060" w:rsidRDefault="000B3111">
            <w:pPr>
              <w:spacing w:line="360" w:lineRule="auto"/>
              <w:ind w:firstLine="567"/>
              <w:jc w:val="center"/>
            </w:pPr>
            <w:proofErr w:type="spellStart"/>
            <w:r>
              <w:rPr>
                <w:b/>
              </w:rPr>
              <w:t>Лановой</w:t>
            </w:r>
            <w:proofErr w:type="spellEnd"/>
            <w:r>
              <w:rPr>
                <w:b/>
              </w:rPr>
              <w:t xml:space="preserve"> Илья Игоревич</w:t>
            </w:r>
          </w:p>
        </w:tc>
      </w:tr>
      <w:tr w:rsidR="00E32060">
        <w:trPr>
          <w:trHeight w:val="303"/>
        </w:trPr>
        <w:tc>
          <w:tcPr>
            <w:tcW w:w="10031" w:type="dxa"/>
            <w:gridSpan w:val="5"/>
            <w:tcBorders>
              <w:top w:val="single" w:sz="4" w:space="0" w:color="000000"/>
            </w:tcBorders>
            <w:shd w:val="clear" w:color="auto" w:fill="auto"/>
          </w:tcPr>
          <w:p w:rsidR="00E32060" w:rsidRDefault="000B3111">
            <w:pPr>
              <w:ind w:firstLine="0"/>
              <w:jc w:val="center"/>
              <w:rPr>
                <w:b/>
                <w:sz w:val="20"/>
              </w:rPr>
            </w:pPr>
            <w:r>
              <w:rPr>
                <w:sz w:val="20"/>
              </w:rPr>
              <w:t>Фамилия, имя, отчество студента</w:t>
            </w:r>
          </w:p>
        </w:tc>
      </w:tr>
      <w:tr w:rsidR="00E32060">
        <w:trPr>
          <w:trHeight w:val="505"/>
        </w:trPr>
        <w:tc>
          <w:tcPr>
            <w:tcW w:w="234" w:type="dxa"/>
          </w:tcPr>
          <w:p w:rsidR="00E32060" w:rsidRDefault="00E32060"/>
        </w:tc>
        <w:tc>
          <w:tcPr>
            <w:tcW w:w="565" w:type="dxa"/>
            <w:shd w:val="clear" w:color="auto" w:fill="auto"/>
            <w:vAlign w:val="center"/>
          </w:tcPr>
          <w:p w:rsidR="00E32060" w:rsidRDefault="000B3111">
            <w:pPr>
              <w:ind w:firstLine="0"/>
              <w:jc w:val="center"/>
            </w:pPr>
            <w:r>
              <w:t>№</w:t>
            </w:r>
          </w:p>
          <w:p w:rsidR="00E32060" w:rsidRDefault="000B3111">
            <w:pPr>
              <w:ind w:firstLine="0"/>
              <w:jc w:val="center"/>
            </w:pPr>
            <w:r>
              <w:t>п/п</w:t>
            </w:r>
          </w:p>
        </w:tc>
        <w:tc>
          <w:tcPr>
            <w:tcW w:w="7725" w:type="dxa"/>
            <w:gridSpan w:val="2"/>
            <w:shd w:val="clear" w:color="auto" w:fill="auto"/>
            <w:vAlign w:val="center"/>
          </w:tcPr>
          <w:p w:rsidR="00E32060" w:rsidRDefault="000B3111">
            <w:pPr>
              <w:ind w:firstLine="0"/>
              <w:jc w:val="center"/>
            </w:pPr>
            <w:r>
              <w:t>Оценочное средство</w:t>
            </w:r>
          </w:p>
        </w:tc>
        <w:tc>
          <w:tcPr>
            <w:tcW w:w="1507" w:type="dxa"/>
            <w:vAlign w:val="center"/>
          </w:tcPr>
          <w:p w:rsidR="00E32060" w:rsidRDefault="000B3111">
            <w:pPr>
              <w:ind w:firstLine="0"/>
              <w:jc w:val="center"/>
            </w:pPr>
            <w:r>
              <w:t>Оценка</w:t>
            </w:r>
          </w:p>
          <w:p w:rsidR="00E32060" w:rsidRDefault="000B3111">
            <w:pPr>
              <w:ind w:firstLine="0"/>
            </w:pPr>
            <w:r>
              <w:t xml:space="preserve">(по </w:t>
            </w:r>
            <w:proofErr w:type="spellStart"/>
            <w:r>
              <w:t>четырехбалльной</w:t>
            </w:r>
            <w:proofErr w:type="spellEnd"/>
            <w:r>
              <w:t xml:space="preserve"> шкале)</w:t>
            </w:r>
          </w:p>
        </w:tc>
      </w:tr>
      <w:tr w:rsidR="00E32060">
        <w:trPr>
          <w:trHeight w:val="286"/>
        </w:trPr>
        <w:tc>
          <w:tcPr>
            <w:tcW w:w="234" w:type="dxa"/>
          </w:tcPr>
          <w:p w:rsidR="00E32060" w:rsidRDefault="00E32060"/>
        </w:tc>
        <w:tc>
          <w:tcPr>
            <w:tcW w:w="565" w:type="dxa"/>
            <w:shd w:val="clear" w:color="auto" w:fill="auto"/>
          </w:tcPr>
          <w:p w:rsidR="00E32060" w:rsidRDefault="000B3111">
            <w:pPr>
              <w:ind w:firstLine="0"/>
              <w:jc w:val="center"/>
            </w:pPr>
            <w:r>
              <w:t>1.</w:t>
            </w:r>
          </w:p>
        </w:tc>
        <w:tc>
          <w:tcPr>
            <w:tcW w:w="7725" w:type="dxa"/>
            <w:gridSpan w:val="2"/>
            <w:shd w:val="clear" w:color="auto" w:fill="auto"/>
          </w:tcPr>
          <w:p w:rsidR="00E32060" w:rsidRDefault="000B3111">
            <w:pPr>
              <w:ind w:firstLine="0"/>
              <w:jc w:val="both"/>
            </w:pPr>
            <w:r>
              <w:t>Качество собранного материала</w:t>
            </w:r>
          </w:p>
        </w:tc>
        <w:tc>
          <w:tcPr>
            <w:tcW w:w="1507" w:type="dxa"/>
          </w:tcPr>
          <w:p w:rsidR="00E32060" w:rsidRDefault="00E32060">
            <w:pPr>
              <w:ind w:firstLine="0"/>
              <w:jc w:val="both"/>
            </w:pPr>
          </w:p>
        </w:tc>
      </w:tr>
      <w:tr w:rsidR="00E32060">
        <w:trPr>
          <w:trHeight w:val="286"/>
        </w:trPr>
        <w:tc>
          <w:tcPr>
            <w:tcW w:w="234" w:type="dxa"/>
          </w:tcPr>
          <w:p w:rsidR="00E32060" w:rsidRDefault="00E32060"/>
        </w:tc>
        <w:tc>
          <w:tcPr>
            <w:tcW w:w="565" w:type="dxa"/>
            <w:shd w:val="clear" w:color="auto" w:fill="auto"/>
          </w:tcPr>
          <w:p w:rsidR="00E32060" w:rsidRDefault="000B3111">
            <w:pPr>
              <w:ind w:firstLine="0"/>
              <w:jc w:val="center"/>
            </w:pPr>
            <w:r>
              <w:t>2.</w:t>
            </w:r>
          </w:p>
        </w:tc>
        <w:tc>
          <w:tcPr>
            <w:tcW w:w="7725" w:type="dxa"/>
            <w:gridSpan w:val="2"/>
            <w:shd w:val="clear" w:color="auto" w:fill="auto"/>
          </w:tcPr>
          <w:p w:rsidR="00E32060" w:rsidRDefault="000B3111">
            <w:pPr>
              <w:ind w:firstLine="0"/>
              <w:jc w:val="both"/>
            </w:pPr>
            <w:r>
              <w:t>Уровни освоения (</w:t>
            </w:r>
            <w:proofErr w:type="spellStart"/>
            <w:r>
              <w:t>сформированности</w:t>
            </w:r>
            <w:proofErr w:type="spellEnd"/>
            <w:r>
              <w:t>) компетенций у студента</w:t>
            </w:r>
          </w:p>
        </w:tc>
        <w:tc>
          <w:tcPr>
            <w:tcW w:w="1507" w:type="dxa"/>
          </w:tcPr>
          <w:p w:rsidR="00E32060" w:rsidRDefault="00E32060">
            <w:pPr>
              <w:ind w:firstLine="0"/>
              <w:jc w:val="both"/>
            </w:pPr>
          </w:p>
        </w:tc>
      </w:tr>
      <w:tr w:rsidR="00E32060">
        <w:trPr>
          <w:trHeight w:val="286"/>
        </w:trPr>
        <w:tc>
          <w:tcPr>
            <w:tcW w:w="234" w:type="dxa"/>
          </w:tcPr>
          <w:p w:rsidR="00E32060" w:rsidRDefault="00E32060"/>
        </w:tc>
        <w:tc>
          <w:tcPr>
            <w:tcW w:w="565" w:type="dxa"/>
            <w:vMerge w:val="restart"/>
            <w:shd w:val="clear" w:color="auto" w:fill="auto"/>
            <w:vAlign w:val="center"/>
          </w:tcPr>
          <w:p w:rsidR="00E32060" w:rsidRDefault="000B3111">
            <w:pPr>
              <w:ind w:firstLine="0"/>
              <w:jc w:val="center"/>
              <w:rPr>
                <w:sz w:val="20"/>
              </w:rPr>
            </w:pPr>
            <w:r>
              <w:t>2.1</w:t>
            </w:r>
          </w:p>
        </w:tc>
        <w:tc>
          <w:tcPr>
            <w:tcW w:w="6151" w:type="dxa"/>
            <w:vMerge w:val="restart"/>
            <w:tcBorders>
              <w:right w:val="single" w:sz="4" w:space="0" w:color="000000"/>
            </w:tcBorders>
            <w:shd w:val="clear" w:color="auto" w:fill="auto"/>
            <w:vAlign w:val="center"/>
          </w:tcPr>
          <w:p w:rsidR="00E32060" w:rsidRDefault="000B3111">
            <w:pPr>
              <w:widowControl w:val="0"/>
              <w:tabs>
                <w:tab w:val="left" w:pos="9113"/>
              </w:tabs>
              <w:ind w:firstLine="0"/>
              <w:jc w:val="both"/>
              <w:rPr>
                <w:sz w:val="20"/>
              </w:rPr>
            </w:pPr>
            <w:r>
              <w:t>ОПК-1 - способностью к приобретению с большой степенью самостоятельности новых знаний с использованием современных образовательных и информационных технологий»:</w:t>
            </w:r>
          </w:p>
        </w:tc>
        <w:tc>
          <w:tcPr>
            <w:tcW w:w="1574" w:type="dxa"/>
            <w:tcBorders>
              <w:left w:val="single" w:sz="4" w:space="0" w:color="000000"/>
            </w:tcBorders>
            <w:shd w:val="clear" w:color="auto" w:fill="auto"/>
          </w:tcPr>
          <w:p w:rsidR="00E32060" w:rsidRDefault="000B3111">
            <w:pPr>
              <w:ind w:firstLine="0"/>
              <w:jc w:val="both"/>
            </w:pPr>
            <w:r>
              <w:t>эталонный</w:t>
            </w:r>
          </w:p>
        </w:tc>
        <w:tc>
          <w:tcPr>
            <w:tcW w:w="1507" w:type="dxa"/>
            <w:vAlign w:val="center"/>
          </w:tcPr>
          <w:p w:rsidR="00E32060" w:rsidRDefault="00E32060">
            <w:pPr>
              <w:ind w:firstLine="0"/>
              <w:jc w:val="both"/>
            </w:pPr>
          </w:p>
        </w:tc>
      </w:tr>
      <w:tr w:rsidR="00E32060">
        <w:trPr>
          <w:trHeight w:val="286"/>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574" w:type="dxa"/>
            <w:tcBorders>
              <w:left w:val="single" w:sz="4" w:space="0" w:color="000000"/>
            </w:tcBorders>
            <w:shd w:val="clear" w:color="auto" w:fill="auto"/>
          </w:tcPr>
          <w:p w:rsidR="00E32060" w:rsidRDefault="000B3111">
            <w:pPr>
              <w:ind w:firstLine="0"/>
              <w:jc w:val="both"/>
            </w:pPr>
            <w:r>
              <w:t>продвинутый</w:t>
            </w:r>
          </w:p>
        </w:tc>
        <w:tc>
          <w:tcPr>
            <w:tcW w:w="1507" w:type="dxa"/>
          </w:tcPr>
          <w:p w:rsidR="00E32060" w:rsidRDefault="00E32060">
            <w:pPr>
              <w:ind w:firstLine="0"/>
              <w:jc w:val="both"/>
            </w:pPr>
          </w:p>
        </w:tc>
      </w:tr>
      <w:tr w:rsidR="00E32060">
        <w:trPr>
          <w:trHeight w:val="286"/>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574" w:type="dxa"/>
            <w:tcBorders>
              <w:left w:val="single" w:sz="4" w:space="0" w:color="000000"/>
            </w:tcBorders>
            <w:shd w:val="clear" w:color="auto" w:fill="auto"/>
          </w:tcPr>
          <w:p w:rsidR="00E32060" w:rsidRDefault="000B3111">
            <w:pPr>
              <w:ind w:firstLine="0"/>
              <w:jc w:val="both"/>
            </w:pPr>
            <w:r>
              <w:t>пороговый</w:t>
            </w:r>
          </w:p>
        </w:tc>
        <w:tc>
          <w:tcPr>
            <w:tcW w:w="1507" w:type="dxa"/>
          </w:tcPr>
          <w:p w:rsidR="00E32060" w:rsidRDefault="00E32060">
            <w:pPr>
              <w:ind w:firstLine="0"/>
              <w:jc w:val="both"/>
            </w:pPr>
          </w:p>
        </w:tc>
      </w:tr>
      <w:tr w:rsidR="00E32060">
        <w:trPr>
          <w:trHeight w:val="521"/>
        </w:trPr>
        <w:tc>
          <w:tcPr>
            <w:tcW w:w="234" w:type="dxa"/>
          </w:tcPr>
          <w:p w:rsidR="00E32060" w:rsidRDefault="00E32060"/>
        </w:tc>
        <w:tc>
          <w:tcPr>
            <w:tcW w:w="565" w:type="dxa"/>
            <w:vMerge w:val="restart"/>
            <w:shd w:val="clear" w:color="auto" w:fill="auto"/>
            <w:vAlign w:val="center"/>
          </w:tcPr>
          <w:p w:rsidR="00E32060" w:rsidRDefault="000B3111">
            <w:pPr>
              <w:ind w:firstLine="0"/>
              <w:jc w:val="center"/>
            </w:pPr>
            <w:r>
              <w:t>2.2</w:t>
            </w:r>
          </w:p>
        </w:tc>
        <w:tc>
          <w:tcPr>
            <w:tcW w:w="6151" w:type="dxa"/>
            <w:vMerge w:val="restart"/>
            <w:tcBorders>
              <w:right w:val="single" w:sz="4" w:space="0" w:color="000000"/>
            </w:tcBorders>
            <w:shd w:val="clear" w:color="auto" w:fill="auto"/>
            <w:vAlign w:val="center"/>
          </w:tcPr>
          <w:p w:rsidR="00E32060" w:rsidRDefault="00E32060">
            <w:pPr>
              <w:tabs>
                <w:tab w:val="left" w:pos="851"/>
              </w:tabs>
              <w:ind w:firstLine="0"/>
              <w:jc w:val="both"/>
            </w:pPr>
          </w:p>
          <w:p w:rsidR="00E32060" w:rsidRDefault="000B3111">
            <w:pPr>
              <w:tabs>
                <w:tab w:val="left" w:pos="851"/>
              </w:tabs>
              <w:ind w:firstLine="0"/>
              <w:jc w:val="both"/>
              <w:rPr>
                <w:sz w:val="20"/>
              </w:rPr>
            </w:pPr>
            <w:r>
              <w:t>ПК-11 - способностью проектировать техническое оснащение рабочих мест с размещением технологического оборудования, умением осваивать вводимое оборудование:</w:t>
            </w:r>
          </w:p>
        </w:tc>
        <w:tc>
          <w:tcPr>
            <w:tcW w:w="1574" w:type="dxa"/>
            <w:tcBorders>
              <w:left w:val="single" w:sz="4" w:space="0" w:color="000000"/>
            </w:tcBorders>
            <w:shd w:val="clear" w:color="auto" w:fill="auto"/>
            <w:vAlign w:val="center"/>
          </w:tcPr>
          <w:p w:rsidR="00E32060" w:rsidRDefault="000B3111">
            <w:pPr>
              <w:ind w:firstLine="0"/>
            </w:pPr>
            <w:r>
              <w:t>эталонный</w:t>
            </w:r>
          </w:p>
        </w:tc>
        <w:tc>
          <w:tcPr>
            <w:tcW w:w="1507" w:type="dxa"/>
            <w:vAlign w:val="center"/>
          </w:tcPr>
          <w:p w:rsidR="00E32060" w:rsidRDefault="00E32060">
            <w:pPr>
              <w:ind w:firstLine="0"/>
              <w:jc w:val="both"/>
            </w:pPr>
          </w:p>
        </w:tc>
      </w:tr>
      <w:tr w:rsidR="00E32060">
        <w:trPr>
          <w:trHeight w:val="559"/>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574" w:type="dxa"/>
            <w:tcBorders>
              <w:left w:val="single" w:sz="4" w:space="0" w:color="000000"/>
            </w:tcBorders>
            <w:shd w:val="clear" w:color="auto" w:fill="auto"/>
            <w:vAlign w:val="center"/>
          </w:tcPr>
          <w:p w:rsidR="00E32060" w:rsidRDefault="000B3111">
            <w:pPr>
              <w:ind w:firstLine="0"/>
            </w:pPr>
            <w:r>
              <w:t>продвинутый</w:t>
            </w:r>
          </w:p>
        </w:tc>
        <w:tc>
          <w:tcPr>
            <w:tcW w:w="1507" w:type="dxa"/>
          </w:tcPr>
          <w:p w:rsidR="00E32060" w:rsidRDefault="00E32060">
            <w:pPr>
              <w:ind w:firstLine="0"/>
              <w:jc w:val="both"/>
            </w:pPr>
          </w:p>
        </w:tc>
      </w:tr>
      <w:tr w:rsidR="00E32060">
        <w:trPr>
          <w:trHeight w:val="286"/>
        </w:trPr>
        <w:tc>
          <w:tcPr>
            <w:tcW w:w="234" w:type="dxa"/>
          </w:tcPr>
          <w:p w:rsidR="00E32060" w:rsidRDefault="00E32060"/>
        </w:tc>
        <w:tc>
          <w:tcPr>
            <w:tcW w:w="565" w:type="dxa"/>
            <w:vMerge/>
            <w:shd w:val="clear" w:color="auto" w:fill="auto"/>
            <w:vAlign w:val="center"/>
          </w:tcPr>
          <w:p w:rsidR="00E32060" w:rsidRDefault="00E32060"/>
        </w:tc>
        <w:tc>
          <w:tcPr>
            <w:tcW w:w="6151" w:type="dxa"/>
            <w:vMerge/>
            <w:tcBorders>
              <w:right w:val="single" w:sz="4" w:space="0" w:color="000000"/>
            </w:tcBorders>
            <w:shd w:val="clear" w:color="auto" w:fill="auto"/>
            <w:vAlign w:val="center"/>
          </w:tcPr>
          <w:p w:rsidR="00E32060" w:rsidRDefault="00E32060"/>
        </w:tc>
        <w:tc>
          <w:tcPr>
            <w:tcW w:w="1574" w:type="dxa"/>
            <w:tcBorders>
              <w:left w:val="single" w:sz="4" w:space="0" w:color="000000"/>
            </w:tcBorders>
            <w:shd w:val="clear" w:color="auto" w:fill="auto"/>
            <w:vAlign w:val="center"/>
          </w:tcPr>
          <w:p w:rsidR="00E32060" w:rsidRDefault="000B3111">
            <w:pPr>
              <w:ind w:firstLine="0"/>
            </w:pPr>
            <w:r>
              <w:t>пороговый</w:t>
            </w:r>
          </w:p>
        </w:tc>
        <w:tc>
          <w:tcPr>
            <w:tcW w:w="1507" w:type="dxa"/>
          </w:tcPr>
          <w:p w:rsidR="00E32060" w:rsidRDefault="00E32060">
            <w:pPr>
              <w:ind w:firstLine="0"/>
              <w:jc w:val="both"/>
            </w:pPr>
          </w:p>
        </w:tc>
      </w:tr>
      <w:tr w:rsidR="00E32060">
        <w:trPr>
          <w:trHeight w:val="529"/>
        </w:trPr>
        <w:tc>
          <w:tcPr>
            <w:tcW w:w="234" w:type="dxa"/>
          </w:tcPr>
          <w:p w:rsidR="00E32060" w:rsidRDefault="00E32060"/>
        </w:tc>
        <w:tc>
          <w:tcPr>
            <w:tcW w:w="565" w:type="dxa"/>
            <w:vMerge w:val="restart"/>
            <w:shd w:val="clear" w:color="auto" w:fill="auto"/>
          </w:tcPr>
          <w:p w:rsidR="00E32060" w:rsidRDefault="000B3111">
            <w:pPr>
              <w:ind w:firstLine="0"/>
              <w:jc w:val="center"/>
            </w:pPr>
            <w:r>
              <w:t>2.3</w:t>
            </w:r>
          </w:p>
        </w:tc>
        <w:tc>
          <w:tcPr>
            <w:tcW w:w="6151" w:type="dxa"/>
            <w:vMerge w:val="restart"/>
            <w:tcBorders>
              <w:right w:val="single" w:sz="4" w:space="0" w:color="000000"/>
            </w:tcBorders>
            <w:shd w:val="clear" w:color="auto" w:fill="auto"/>
          </w:tcPr>
          <w:p w:rsidR="00E32060" w:rsidRDefault="000B3111">
            <w:pPr>
              <w:ind w:firstLine="0"/>
              <w:jc w:val="both"/>
            </w:pPr>
            <w:r>
              <w:t>ПК-12 - способностью участвовать в работах по доводке и освоению технологических процессов в ходе подготовки производства новой продукции, проверять</w:t>
            </w:r>
          </w:p>
          <w:p w:rsidR="00E32060" w:rsidRDefault="000B3111">
            <w:pPr>
              <w:ind w:firstLine="0"/>
              <w:jc w:val="both"/>
            </w:pPr>
            <w:r>
              <w:t>качество монтажа и наладки при испытаниях и сдаче в эксплуатацию новых образцов изделий, узлов и деталей выпускаемой продукции:</w:t>
            </w:r>
          </w:p>
        </w:tc>
        <w:tc>
          <w:tcPr>
            <w:tcW w:w="1574" w:type="dxa"/>
            <w:tcBorders>
              <w:left w:val="single" w:sz="4" w:space="0" w:color="000000"/>
              <w:bottom w:val="single" w:sz="4" w:space="0" w:color="000000"/>
            </w:tcBorders>
            <w:shd w:val="clear" w:color="auto" w:fill="auto"/>
          </w:tcPr>
          <w:p w:rsidR="00E32060" w:rsidRDefault="000B3111">
            <w:pPr>
              <w:ind w:firstLine="0"/>
              <w:jc w:val="both"/>
            </w:pPr>
            <w:r>
              <w:t>эталонный</w:t>
            </w:r>
          </w:p>
        </w:tc>
        <w:tc>
          <w:tcPr>
            <w:tcW w:w="1507" w:type="dxa"/>
            <w:tcBorders>
              <w:bottom w:val="single" w:sz="4" w:space="0" w:color="000000"/>
            </w:tcBorders>
          </w:tcPr>
          <w:p w:rsidR="00E32060" w:rsidRDefault="00E32060">
            <w:pPr>
              <w:ind w:firstLine="0"/>
              <w:jc w:val="both"/>
            </w:pPr>
          </w:p>
        </w:tc>
      </w:tr>
      <w:tr w:rsidR="00E32060">
        <w:trPr>
          <w:trHeight w:val="690"/>
        </w:trPr>
        <w:tc>
          <w:tcPr>
            <w:tcW w:w="234" w:type="dxa"/>
          </w:tcPr>
          <w:p w:rsidR="00E32060" w:rsidRDefault="00E32060"/>
        </w:tc>
        <w:tc>
          <w:tcPr>
            <w:tcW w:w="565" w:type="dxa"/>
            <w:vMerge/>
            <w:shd w:val="clear" w:color="auto" w:fill="auto"/>
          </w:tcPr>
          <w:p w:rsidR="00E32060" w:rsidRDefault="00E32060"/>
        </w:tc>
        <w:tc>
          <w:tcPr>
            <w:tcW w:w="6151" w:type="dxa"/>
            <w:vMerge/>
            <w:tcBorders>
              <w:right w:val="single" w:sz="4" w:space="0" w:color="000000"/>
            </w:tcBorders>
            <w:shd w:val="clear" w:color="auto" w:fill="auto"/>
          </w:tcPr>
          <w:p w:rsidR="00E32060" w:rsidRDefault="00E32060"/>
        </w:tc>
        <w:tc>
          <w:tcPr>
            <w:tcW w:w="1574" w:type="dxa"/>
            <w:tcBorders>
              <w:top w:val="single" w:sz="4" w:space="0" w:color="000000"/>
              <w:left w:val="single" w:sz="4" w:space="0" w:color="000000"/>
              <w:bottom w:val="single" w:sz="4" w:space="0" w:color="000000"/>
            </w:tcBorders>
            <w:shd w:val="clear" w:color="auto" w:fill="auto"/>
          </w:tcPr>
          <w:p w:rsidR="00E32060" w:rsidRDefault="000B3111">
            <w:pPr>
              <w:ind w:firstLine="0"/>
              <w:jc w:val="both"/>
            </w:pPr>
            <w:r>
              <w:t>продвинутый</w:t>
            </w:r>
          </w:p>
        </w:tc>
        <w:tc>
          <w:tcPr>
            <w:tcW w:w="1507" w:type="dxa"/>
            <w:tcBorders>
              <w:top w:val="single" w:sz="4" w:space="0" w:color="000000"/>
              <w:bottom w:val="single" w:sz="4" w:space="0" w:color="000000"/>
            </w:tcBorders>
          </w:tcPr>
          <w:p w:rsidR="00E32060" w:rsidRDefault="00E32060">
            <w:pPr>
              <w:jc w:val="both"/>
            </w:pPr>
          </w:p>
        </w:tc>
      </w:tr>
      <w:tr w:rsidR="00E32060">
        <w:trPr>
          <w:trHeight w:val="1005"/>
        </w:trPr>
        <w:tc>
          <w:tcPr>
            <w:tcW w:w="234" w:type="dxa"/>
          </w:tcPr>
          <w:p w:rsidR="00E32060" w:rsidRDefault="00E32060"/>
        </w:tc>
        <w:tc>
          <w:tcPr>
            <w:tcW w:w="565" w:type="dxa"/>
            <w:vMerge/>
            <w:shd w:val="clear" w:color="auto" w:fill="auto"/>
          </w:tcPr>
          <w:p w:rsidR="00E32060" w:rsidRDefault="00E32060"/>
        </w:tc>
        <w:tc>
          <w:tcPr>
            <w:tcW w:w="6151" w:type="dxa"/>
            <w:vMerge/>
            <w:tcBorders>
              <w:right w:val="single" w:sz="4" w:space="0" w:color="000000"/>
            </w:tcBorders>
            <w:shd w:val="clear" w:color="auto" w:fill="auto"/>
          </w:tcPr>
          <w:p w:rsidR="00E32060" w:rsidRDefault="00E32060"/>
        </w:tc>
        <w:tc>
          <w:tcPr>
            <w:tcW w:w="1574" w:type="dxa"/>
            <w:tcBorders>
              <w:top w:val="single" w:sz="4" w:space="0" w:color="000000"/>
              <w:left w:val="single" w:sz="4" w:space="0" w:color="000000"/>
            </w:tcBorders>
            <w:shd w:val="clear" w:color="auto" w:fill="auto"/>
          </w:tcPr>
          <w:p w:rsidR="00E32060" w:rsidRDefault="000B3111">
            <w:pPr>
              <w:ind w:firstLine="0"/>
              <w:jc w:val="both"/>
            </w:pPr>
            <w:r>
              <w:t>пороговый</w:t>
            </w:r>
          </w:p>
        </w:tc>
        <w:tc>
          <w:tcPr>
            <w:tcW w:w="1507" w:type="dxa"/>
            <w:tcBorders>
              <w:top w:val="single" w:sz="4" w:space="0" w:color="000000"/>
            </w:tcBorders>
          </w:tcPr>
          <w:p w:rsidR="00E32060" w:rsidRDefault="00E32060">
            <w:pPr>
              <w:jc w:val="both"/>
            </w:pPr>
          </w:p>
        </w:tc>
      </w:tr>
      <w:tr w:rsidR="00E32060">
        <w:trPr>
          <w:trHeight w:val="286"/>
        </w:trPr>
        <w:tc>
          <w:tcPr>
            <w:tcW w:w="234" w:type="dxa"/>
          </w:tcPr>
          <w:p w:rsidR="00E32060" w:rsidRDefault="00E32060"/>
        </w:tc>
        <w:tc>
          <w:tcPr>
            <w:tcW w:w="565" w:type="dxa"/>
            <w:shd w:val="clear" w:color="auto" w:fill="auto"/>
          </w:tcPr>
          <w:p w:rsidR="00E32060" w:rsidRDefault="000B3111">
            <w:pPr>
              <w:ind w:firstLine="0"/>
              <w:jc w:val="center"/>
            </w:pPr>
            <w:r>
              <w:t>3.</w:t>
            </w:r>
          </w:p>
        </w:tc>
        <w:tc>
          <w:tcPr>
            <w:tcW w:w="7725" w:type="dxa"/>
            <w:gridSpan w:val="2"/>
            <w:shd w:val="clear" w:color="auto" w:fill="auto"/>
          </w:tcPr>
          <w:p w:rsidR="00E32060" w:rsidRDefault="000B3111">
            <w:pPr>
              <w:ind w:firstLine="0"/>
              <w:jc w:val="both"/>
            </w:pPr>
            <w:r>
              <w:t>Оценка руководителя практики, указанная в отзыве</w:t>
            </w:r>
          </w:p>
        </w:tc>
        <w:tc>
          <w:tcPr>
            <w:tcW w:w="1507" w:type="dxa"/>
          </w:tcPr>
          <w:p w:rsidR="00E32060" w:rsidRDefault="00E32060">
            <w:pPr>
              <w:ind w:firstLine="0"/>
              <w:jc w:val="both"/>
            </w:pPr>
          </w:p>
        </w:tc>
      </w:tr>
      <w:tr w:rsidR="00E32060">
        <w:trPr>
          <w:trHeight w:val="286"/>
        </w:trPr>
        <w:tc>
          <w:tcPr>
            <w:tcW w:w="234" w:type="dxa"/>
          </w:tcPr>
          <w:p w:rsidR="00E32060" w:rsidRDefault="00E32060"/>
        </w:tc>
        <w:tc>
          <w:tcPr>
            <w:tcW w:w="8290" w:type="dxa"/>
            <w:gridSpan w:val="3"/>
            <w:shd w:val="clear" w:color="auto" w:fill="auto"/>
          </w:tcPr>
          <w:p w:rsidR="00E32060" w:rsidRDefault="000B3111">
            <w:pPr>
              <w:ind w:firstLine="0"/>
              <w:jc w:val="both"/>
            </w:pPr>
            <w:r>
              <w:t>Итоговая средняя оценка (рассчитывается как среднее арифметическое оценок по всем позициям)</w:t>
            </w:r>
          </w:p>
        </w:tc>
        <w:tc>
          <w:tcPr>
            <w:tcW w:w="1507" w:type="dxa"/>
          </w:tcPr>
          <w:p w:rsidR="00E32060" w:rsidRDefault="00E32060">
            <w:pPr>
              <w:ind w:firstLine="0"/>
              <w:jc w:val="right"/>
            </w:pPr>
          </w:p>
        </w:tc>
      </w:tr>
    </w:tbl>
    <w:p w:rsidR="00E32060" w:rsidRDefault="00E32060">
      <w:pPr>
        <w:ind w:firstLine="0"/>
        <w:rPr>
          <w:b/>
        </w:rPr>
      </w:pPr>
    </w:p>
    <w:p w:rsidR="00E32060" w:rsidRDefault="00E32060">
      <w:pPr>
        <w:widowControl w:val="0"/>
        <w:ind w:firstLine="0"/>
        <w:jc w:val="center"/>
        <w:outlineLvl w:val="0"/>
      </w:pPr>
    </w:p>
    <w:p w:rsidR="00E32060" w:rsidRDefault="00E32060">
      <w:pPr>
        <w:ind w:firstLine="0"/>
      </w:pPr>
    </w:p>
    <w:p w:rsidR="00E32060" w:rsidRDefault="000B3111">
      <w:pPr>
        <w:ind w:firstLine="0"/>
        <w:rPr>
          <w:b/>
        </w:rPr>
      </w:pPr>
      <w:r>
        <w:rPr>
          <w:b/>
        </w:rPr>
        <w:t xml:space="preserve">_______________________________________________   </w:t>
      </w:r>
      <w:r>
        <w:t>Новикова М.А.</w:t>
      </w:r>
    </w:p>
    <w:p w:rsidR="00E32060" w:rsidRDefault="000B3111">
      <w:pPr>
        <w:spacing w:after="200"/>
        <w:ind w:firstLine="0"/>
        <w:rPr>
          <w:sz w:val="20"/>
        </w:rPr>
      </w:pPr>
      <w:r>
        <w:rPr>
          <w:sz w:val="20"/>
        </w:rPr>
        <w:t xml:space="preserve">                         (подпись члена комиссии по защите отчетов)</w:t>
      </w:r>
    </w:p>
    <w:sectPr w:rsidR="00E32060">
      <w:headerReference w:type="default" r:id="rId19"/>
      <w:footerReference w:type="default" r:id="rId20"/>
      <w:headerReference w:type="first" r:id="rId21"/>
      <w:footerReference w:type="first" r:id="rId22"/>
      <w:pgSz w:w="11906" w:h="16838"/>
      <w:pgMar w:top="1134" w:right="850" w:bottom="1134" w:left="1276" w:header="708" w:footer="708"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9A9" w:rsidRDefault="001439A9">
      <w:r>
        <w:separator/>
      </w:r>
    </w:p>
  </w:endnote>
  <w:endnote w:type="continuationSeparator" w:id="0">
    <w:p w:rsidR="001439A9" w:rsidRDefault="00143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XO Thames">
    <w:altName w:val="Times New Roman"/>
    <w:charset w:val="CC"/>
    <w:family w:val="roman"/>
    <w:pitch w:val="variable"/>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Liberation Sans">
    <w:altName w:val="Arial"/>
    <w:panose1 w:val="020B0604020202020204"/>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pPr>
      <w:pStyle w:val="af1"/>
      <w:ind w:firstLine="0"/>
      <w:jc w:val="center"/>
    </w:pPr>
    <w:r>
      <w:fldChar w:fldCharType="begin"/>
    </w:r>
    <w:r>
      <w:instrText xml:space="preserve"> PAGE </w:instrText>
    </w:r>
    <w:r>
      <w:fldChar w:fldCharType="separate"/>
    </w:r>
    <w:r w:rsidR="00560827">
      <w:rPr>
        <w:noProof/>
      </w:rPr>
      <w:t>24</w:t>
    </w:r>
    <w:r>
      <w:fldChar w:fldCharType="end"/>
    </w:r>
  </w:p>
  <w:p w:rsidR="001439A9" w:rsidRDefault="001439A9">
    <w:pPr>
      <w:pStyle w:val="af1"/>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pPr>
      <w:pStyle w:val="af1"/>
      <w:ind w:firstLine="0"/>
      <w:jc w:val="center"/>
    </w:pPr>
    <w:r>
      <w:fldChar w:fldCharType="begin"/>
    </w:r>
    <w:r>
      <w:instrText xml:space="preserve"> PAGE </w:instrText>
    </w:r>
    <w:r>
      <w:fldChar w:fldCharType="separate"/>
    </w:r>
    <w:r w:rsidR="00560827">
      <w:rPr>
        <w:noProof/>
      </w:rPr>
      <w:t>40</w:t>
    </w:r>
    <w:r>
      <w:fldChar w:fldCharType="end"/>
    </w:r>
  </w:p>
  <w:p w:rsidR="001439A9" w:rsidRDefault="001439A9">
    <w:pPr>
      <w:pStyle w:val="af1"/>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9A9" w:rsidRDefault="001439A9">
      <w:r>
        <w:separator/>
      </w:r>
    </w:p>
  </w:footnote>
  <w:footnote w:type="continuationSeparator" w:id="0">
    <w:p w:rsidR="001439A9" w:rsidRDefault="001439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pPr>
      <w:widowControl w:val="0"/>
      <w:ind w:left="-1247" w:firstLine="57"/>
      <w:jc w:val="both"/>
      <w:rPr>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pPr>
      <w:pStyle w:val="af"/>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pPr>
      <w:widowControl w:val="0"/>
      <w:ind w:left="-1247" w:firstLine="57"/>
      <w:jc w:val="both"/>
      <w:rPr>
        <w:sz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9A9" w:rsidRDefault="001439A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D79FA"/>
    <w:multiLevelType w:val="hybridMultilevel"/>
    <w:tmpl w:val="7A7092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3E68FD"/>
    <w:multiLevelType w:val="multilevel"/>
    <w:tmpl w:val="2080149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5DB3880"/>
    <w:multiLevelType w:val="multilevel"/>
    <w:tmpl w:val="A46A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EB6561"/>
    <w:multiLevelType w:val="multilevel"/>
    <w:tmpl w:val="0802A79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5D037569"/>
    <w:multiLevelType w:val="multilevel"/>
    <w:tmpl w:val="FBA6968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61AD05BB"/>
    <w:multiLevelType w:val="hybridMultilevel"/>
    <w:tmpl w:val="11AEA5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FEE3A9B"/>
    <w:multiLevelType w:val="multilevel"/>
    <w:tmpl w:val="256017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779A1A7B"/>
    <w:multiLevelType w:val="hybridMultilevel"/>
    <w:tmpl w:val="4D623E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BDB42B1"/>
    <w:multiLevelType w:val="multilevel"/>
    <w:tmpl w:val="641619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6"/>
  </w:num>
  <w:num w:numId="2">
    <w:abstractNumId w:val="8"/>
  </w:num>
  <w:num w:numId="3">
    <w:abstractNumId w:val="3"/>
  </w:num>
  <w:num w:numId="4">
    <w:abstractNumId w:val="4"/>
  </w:num>
  <w:num w:numId="5">
    <w:abstractNumId w:val="1"/>
  </w:num>
  <w:num w:numId="6">
    <w:abstractNumId w:val="2"/>
  </w:num>
  <w:num w:numId="7">
    <w:abstractNumId w:val="7"/>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E32060"/>
    <w:rsid w:val="000B3111"/>
    <w:rsid w:val="001439A9"/>
    <w:rsid w:val="002E4AC7"/>
    <w:rsid w:val="00560827"/>
    <w:rsid w:val="007703BF"/>
    <w:rsid w:val="00E32060"/>
    <w:rsid w:val="00EE3C00"/>
    <w:rsid w:val="00FF073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D2FD878-0ABB-475D-A4C5-D9CACC852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NSimSun" w:hAnsiTheme="minorHAnsi" w:cs="Arial"/>
        <w:color w:val="000000"/>
        <w:sz w:val="22"/>
        <w:lang w:val="ru-RU"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ind w:firstLine="709"/>
    </w:pPr>
    <w:rPr>
      <w:rFonts w:ascii="Times New Roman" w:hAnsi="Times New Roman"/>
      <w:sz w:val="28"/>
    </w:rPr>
  </w:style>
  <w:style w:type="paragraph" w:styleId="1">
    <w:name w:val="heading 1"/>
    <w:basedOn w:val="a"/>
    <w:next w:val="a"/>
    <w:uiPriority w:val="9"/>
    <w:qFormat/>
    <w:pPr>
      <w:keepNext/>
      <w:jc w:val="both"/>
      <w:outlineLvl w:val="0"/>
    </w:pPr>
    <w:rPr>
      <w:i/>
    </w:rPr>
  </w:style>
  <w:style w:type="paragraph" w:styleId="2">
    <w:name w:val="heading 2"/>
    <w:basedOn w:val="a"/>
    <w:next w:val="a"/>
    <w:uiPriority w:val="9"/>
    <w:qFormat/>
    <w:pPr>
      <w:keepNext/>
      <w:keepLines/>
      <w:pageBreakBefore/>
      <w:spacing w:before="40"/>
      <w:jc w:val="center"/>
      <w:outlineLvl w:val="1"/>
    </w:pPr>
  </w:style>
  <w:style w:type="paragraph" w:styleId="3">
    <w:name w:val="heading 3"/>
    <w:basedOn w:val="a"/>
    <w:next w:val="a"/>
    <w:uiPriority w:val="9"/>
    <w:qFormat/>
    <w:pPr>
      <w:keepNext/>
      <w:keepLines/>
      <w:spacing w:before="40"/>
      <w:jc w:val="center"/>
      <w:outlineLvl w:val="2"/>
    </w:pPr>
  </w:style>
  <w:style w:type="paragraph" w:styleId="4">
    <w:name w:val="heading 4"/>
    <w:next w:val="a"/>
    <w:uiPriority w:val="9"/>
    <w:qFormat/>
    <w:pPr>
      <w:spacing w:before="120" w:after="120" w:line="276" w:lineRule="auto"/>
      <w:jc w:val="both"/>
      <w:outlineLvl w:val="3"/>
    </w:pPr>
    <w:rPr>
      <w:rFonts w:ascii="XO Thames" w:hAnsi="XO Thames"/>
      <w:b/>
      <w:sz w:val="24"/>
    </w:rPr>
  </w:style>
  <w:style w:type="paragraph" w:styleId="5">
    <w:name w:val="heading 5"/>
    <w:next w:val="a"/>
    <w:uiPriority w:val="9"/>
    <w:qFormat/>
    <w:pPr>
      <w:spacing w:before="120" w:after="120" w:line="276" w:lineRule="auto"/>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ontents2">
    <w:name w:val="Contents 2"/>
    <w:qFormat/>
  </w:style>
  <w:style w:type="character" w:customStyle="1" w:styleId="10">
    <w:name w:val="Абзац списка1"/>
    <w:link w:val="ListParagraph1"/>
    <w:qFormat/>
  </w:style>
  <w:style w:type="character" w:customStyle="1" w:styleId="Contents4">
    <w:name w:val="Contents 4"/>
    <w:qFormat/>
    <w:rPr>
      <w:rFonts w:ascii="XO Thames" w:hAnsi="XO Thames"/>
      <w:sz w:val="28"/>
    </w:rPr>
  </w:style>
  <w:style w:type="character" w:customStyle="1" w:styleId="Textbody">
    <w:name w:val="Text body"/>
    <w:qFormat/>
  </w:style>
  <w:style w:type="character" w:customStyle="1" w:styleId="Contents6">
    <w:name w:val="Contents 6"/>
    <w:qFormat/>
    <w:rPr>
      <w:rFonts w:ascii="XO Thames" w:hAnsi="XO Thames"/>
      <w:sz w:val="28"/>
    </w:rPr>
  </w:style>
  <w:style w:type="character" w:customStyle="1" w:styleId="Contents7">
    <w:name w:val="Contents 7"/>
    <w:qFormat/>
    <w:rPr>
      <w:rFonts w:ascii="XO Thames" w:hAnsi="XO Thames"/>
      <w:sz w:val="28"/>
    </w:rPr>
  </w:style>
  <w:style w:type="character" w:customStyle="1" w:styleId="List1">
    <w:name w:val="List1"/>
    <w:qFormat/>
  </w:style>
  <w:style w:type="character" w:customStyle="1" w:styleId="21">
    <w:name w:val="Основной текст 21"/>
    <w:link w:val="BodyText21"/>
    <w:qFormat/>
  </w:style>
  <w:style w:type="character" w:customStyle="1" w:styleId="Endnote">
    <w:name w:val="Endnote"/>
    <w:link w:val="Endnote1"/>
    <w:qFormat/>
    <w:rPr>
      <w:rFonts w:ascii="XO Thames" w:hAnsi="XO Thames"/>
      <w:sz w:val="22"/>
    </w:rPr>
  </w:style>
  <w:style w:type="character" w:customStyle="1" w:styleId="Heading31">
    <w:name w:val="Heading 31"/>
    <w:qFormat/>
  </w:style>
  <w:style w:type="character" w:customStyle="1" w:styleId="ContentsHeading">
    <w:name w:val="Contents Heading"/>
    <w:basedOn w:val="Heading11"/>
    <w:qFormat/>
    <w:rPr>
      <w:rFonts w:asciiTheme="majorHAnsi" w:hAnsiTheme="majorHAnsi"/>
      <w:i w:val="0"/>
      <w:color w:val="365F91" w:themeColor="accent1" w:themeShade="BF"/>
      <w:sz w:val="32"/>
    </w:rPr>
  </w:style>
  <w:style w:type="character" w:customStyle="1" w:styleId="formattext">
    <w:name w:val="formattext"/>
    <w:link w:val="formattext1"/>
    <w:qFormat/>
  </w:style>
  <w:style w:type="character" w:customStyle="1" w:styleId="11">
    <w:name w:val="Неразрешенное упоминание1"/>
    <w:basedOn w:val="a0"/>
    <w:link w:val="110"/>
    <w:qFormat/>
    <w:rPr>
      <w:color w:val="605E5C"/>
      <w:shd w:val="clear" w:color="auto" w:fill="E1DFDD"/>
    </w:rPr>
  </w:style>
  <w:style w:type="character" w:customStyle="1" w:styleId="Header1">
    <w:name w:val="Header1"/>
    <w:qFormat/>
  </w:style>
  <w:style w:type="character" w:customStyle="1" w:styleId="Contents3">
    <w:name w:val="Contents 3"/>
    <w:qFormat/>
  </w:style>
  <w:style w:type="character" w:customStyle="1" w:styleId="Heading51">
    <w:name w:val="Heading 51"/>
    <w:qFormat/>
    <w:rPr>
      <w:rFonts w:ascii="XO Thames" w:hAnsi="XO Thames"/>
      <w:b/>
      <w:sz w:val="22"/>
    </w:rPr>
  </w:style>
  <w:style w:type="character" w:customStyle="1" w:styleId="Heading11">
    <w:name w:val="Heading 11"/>
    <w:qFormat/>
    <w:rPr>
      <w:i/>
    </w:rPr>
  </w:style>
  <w:style w:type="character" w:styleId="a3">
    <w:name w:val="Hyperlink"/>
    <w:rPr>
      <w:color w:val="0000FF"/>
      <w:u w:val="single"/>
    </w:rPr>
  </w:style>
  <w:style w:type="character" w:customStyle="1" w:styleId="Footnote">
    <w:name w:val="Footnote"/>
    <w:link w:val="Footnote1"/>
    <w:qFormat/>
    <w:rPr>
      <w:rFonts w:ascii="XO Thames" w:hAnsi="XO Thames"/>
      <w:sz w:val="22"/>
    </w:rPr>
  </w:style>
  <w:style w:type="character" w:customStyle="1" w:styleId="Contents1">
    <w:name w:val="Contents 1"/>
    <w:qFormat/>
    <w:rPr>
      <w:rFonts w:ascii="XO Thames" w:hAnsi="XO Thames"/>
      <w:b/>
      <w:sz w:val="28"/>
    </w:rPr>
  </w:style>
  <w:style w:type="character" w:customStyle="1" w:styleId="HeaderandFooter">
    <w:name w:val="Header and Footer"/>
    <w:qFormat/>
    <w:rPr>
      <w:rFonts w:ascii="XO Thames" w:hAnsi="XO Thames"/>
      <w:sz w:val="28"/>
    </w:rPr>
  </w:style>
  <w:style w:type="character" w:customStyle="1" w:styleId="Contents9">
    <w:name w:val="Contents 9"/>
    <w:qFormat/>
    <w:rPr>
      <w:rFonts w:ascii="XO Thames" w:hAnsi="XO Thames"/>
      <w:sz w:val="28"/>
    </w:rPr>
  </w:style>
  <w:style w:type="character" w:customStyle="1" w:styleId="12">
    <w:name w:val="Текст выноски1"/>
    <w:link w:val="BalloonText1"/>
    <w:qFormat/>
    <w:rPr>
      <w:rFonts w:ascii="Segoe UI" w:hAnsi="Segoe UI"/>
      <w:sz w:val="18"/>
    </w:rPr>
  </w:style>
  <w:style w:type="character" w:customStyle="1" w:styleId="Contents8">
    <w:name w:val="Contents 8"/>
    <w:qFormat/>
    <w:rPr>
      <w:rFonts w:ascii="XO Thames" w:hAnsi="XO Thames"/>
      <w:sz w:val="28"/>
    </w:rPr>
  </w:style>
  <w:style w:type="character" w:customStyle="1" w:styleId="Textbodyindent">
    <w:name w:val="Text body indent"/>
    <w:qFormat/>
    <w:rPr>
      <w:color w:val="000000"/>
    </w:rPr>
  </w:style>
  <w:style w:type="character" w:styleId="a4">
    <w:name w:val="Strong"/>
    <w:qFormat/>
    <w:rPr>
      <w:b/>
    </w:rPr>
  </w:style>
  <w:style w:type="character" w:customStyle="1" w:styleId="count">
    <w:name w:val="count"/>
    <w:basedOn w:val="a0"/>
    <w:link w:val="count1"/>
    <w:qFormat/>
  </w:style>
  <w:style w:type="character" w:styleId="a5">
    <w:name w:val="Placeholder Text"/>
    <w:basedOn w:val="a0"/>
    <w:link w:val="PlaceholderText1"/>
    <w:qFormat/>
    <w:rPr>
      <w:color w:val="808080"/>
    </w:rPr>
  </w:style>
  <w:style w:type="character" w:customStyle="1" w:styleId="Contents5">
    <w:name w:val="Contents 5"/>
    <w:qFormat/>
    <w:rPr>
      <w:rFonts w:ascii="XO Thames" w:hAnsi="XO Thames"/>
      <w:sz w:val="28"/>
    </w:rPr>
  </w:style>
  <w:style w:type="character" w:customStyle="1" w:styleId="Footer1">
    <w:name w:val="Footer1"/>
    <w:qFormat/>
  </w:style>
  <w:style w:type="character" w:customStyle="1" w:styleId="210">
    <w:name w:val="Основной текст с отступом 21"/>
    <w:link w:val="BodyTextIndent21"/>
    <w:qFormat/>
    <w:rPr>
      <w:b/>
    </w:rPr>
  </w:style>
  <w:style w:type="character" w:customStyle="1" w:styleId="Subtitle1">
    <w:name w:val="Subtitle1"/>
    <w:qFormat/>
    <w:rPr>
      <w:rFonts w:ascii="XO Thames" w:hAnsi="XO Thames"/>
      <w:i/>
      <w:sz w:val="24"/>
    </w:rPr>
  </w:style>
  <w:style w:type="character" w:customStyle="1" w:styleId="13">
    <w:name w:val="Обычный (веб)1"/>
    <w:link w:val="NormalWeb1"/>
    <w:qFormat/>
  </w:style>
  <w:style w:type="character" w:customStyle="1" w:styleId="Title1">
    <w:name w:val="Title1"/>
    <w:qFormat/>
    <w:rPr>
      <w:rFonts w:ascii="XO Thames" w:hAnsi="XO Thames"/>
      <w:b/>
      <w:caps/>
      <w:sz w:val="40"/>
    </w:rPr>
  </w:style>
  <w:style w:type="character" w:customStyle="1" w:styleId="Heading41">
    <w:name w:val="Heading 41"/>
    <w:qFormat/>
    <w:rPr>
      <w:rFonts w:ascii="XO Thames" w:hAnsi="XO Thames"/>
      <w:b/>
      <w:sz w:val="24"/>
    </w:rPr>
  </w:style>
  <w:style w:type="character" w:customStyle="1" w:styleId="Heading21">
    <w:name w:val="Heading 21"/>
    <w:qFormat/>
  </w:style>
  <w:style w:type="character" w:customStyle="1" w:styleId="a6">
    <w:name w:val="Ссылка указателя"/>
    <w:qFormat/>
  </w:style>
  <w:style w:type="character" w:customStyle="1" w:styleId="a7">
    <w:name w:val="Маркеры"/>
    <w:qFormat/>
    <w:rPr>
      <w:rFonts w:ascii="OpenSymbol" w:eastAsia="OpenSymbol" w:hAnsi="OpenSymbol" w:cs="OpenSymbol"/>
    </w:rPr>
  </w:style>
  <w:style w:type="paragraph" w:customStyle="1" w:styleId="a8">
    <w:name w:val="Заголовок"/>
    <w:basedOn w:val="a"/>
    <w:next w:val="a9"/>
    <w:qFormat/>
    <w:pPr>
      <w:keepNext/>
      <w:spacing w:before="240" w:after="120"/>
    </w:pPr>
    <w:rPr>
      <w:rFonts w:ascii="Liberation Sans" w:eastAsia="Microsoft YaHei" w:hAnsi="Liberation Sans"/>
      <w:szCs w:val="28"/>
    </w:rPr>
  </w:style>
  <w:style w:type="paragraph" w:styleId="a9">
    <w:name w:val="Body Text"/>
    <w:basedOn w:val="a"/>
    <w:pPr>
      <w:spacing w:after="120"/>
    </w:pPr>
  </w:style>
  <w:style w:type="paragraph" w:styleId="aa">
    <w:name w:val="List"/>
    <w:basedOn w:val="a"/>
    <w:pPr>
      <w:ind w:left="283" w:hanging="283"/>
      <w:contextualSpacing/>
      <w:jc w:val="both"/>
    </w:pPr>
  </w:style>
  <w:style w:type="paragraph" w:styleId="ab">
    <w:name w:val="caption"/>
    <w:basedOn w:val="a"/>
    <w:qFormat/>
    <w:pPr>
      <w:suppressLineNumbers/>
      <w:spacing w:before="120" w:after="120"/>
    </w:pPr>
    <w:rPr>
      <w:i/>
      <w:iCs/>
      <w:sz w:val="24"/>
      <w:szCs w:val="24"/>
    </w:rPr>
  </w:style>
  <w:style w:type="paragraph" w:styleId="ac">
    <w:name w:val="index heading"/>
    <w:basedOn w:val="a8"/>
  </w:style>
  <w:style w:type="paragraph" w:customStyle="1" w:styleId="caption1">
    <w:name w:val="caption1"/>
    <w:basedOn w:val="a"/>
    <w:qFormat/>
    <w:pPr>
      <w:suppressLineNumbers/>
      <w:spacing w:before="120" w:after="120"/>
    </w:pPr>
    <w:rPr>
      <w:i/>
      <w:iCs/>
      <w:sz w:val="24"/>
      <w:szCs w:val="24"/>
    </w:rPr>
  </w:style>
  <w:style w:type="paragraph" w:customStyle="1" w:styleId="indexheading1">
    <w:name w:val="index heading1"/>
    <w:basedOn w:val="a8"/>
    <w:qFormat/>
  </w:style>
  <w:style w:type="paragraph" w:customStyle="1" w:styleId="caption11">
    <w:name w:val="caption11"/>
    <w:basedOn w:val="a"/>
    <w:qFormat/>
    <w:pPr>
      <w:suppressLineNumbers/>
      <w:spacing w:before="120" w:after="120"/>
    </w:pPr>
    <w:rPr>
      <w:i/>
      <w:iCs/>
      <w:sz w:val="24"/>
      <w:szCs w:val="24"/>
    </w:rPr>
  </w:style>
  <w:style w:type="paragraph" w:customStyle="1" w:styleId="indexheading11">
    <w:name w:val="index heading11"/>
    <w:basedOn w:val="a8"/>
    <w:qFormat/>
  </w:style>
  <w:style w:type="paragraph" w:styleId="20">
    <w:name w:val="toc 2"/>
    <w:basedOn w:val="a"/>
    <w:next w:val="a"/>
    <w:uiPriority w:val="39"/>
    <w:pPr>
      <w:spacing w:after="100"/>
      <w:ind w:left="280" w:firstLine="0"/>
    </w:pPr>
  </w:style>
  <w:style w:type="paragraph" w:customStyle="1" w:styleId="ListParagraph1">
    <w:name w:val="List Paragraph1"/>
    <w:basedOn w:val="a"/>
    <w:link w:val="10"/>
    <w:qFormat/>
    <w:pPr>
      <w:ind w:left="720" w:firstLine="0"/>
      <w:contextualSpacing/>
    </w:pPr>
  </w:style>
  <w:style w:type="paragraph" w:styleId="40">
    <w:name w:val="toc 4"/>
    <w:next w:val="a"/>
    <w:uiPriority w:val="39"/>
    <w:pPr>
      <w:spacing w:after="200" w:line="276" w:lineRule="auto"/>
      <w:ind w:left="600"/>
    </w:pPr>
    <w:rPr>
      <w:rFonts w:ascii="XO Thames" w:hAnsi="XO Thames"/>
      <w:sz w:val="28"/>
    </w:rPr>
  </w:style>
  <w:style w:type="paragraph" w:styleId="6">
    <w:name w:val="toc 6"/>
    <w:next w:val="a"/>
    <w:uiPriority w:val="39"/>
    <w:pPr>
      <w:spacing w:after="200" w:line="276" w:lineRule="auto"/>
      <w:ind w:left="1000"/>
    </w:pPr>
    <w:rPr>
      <w:rFonts w:ascii="XO Thames" w:hAnsi="XO Thames"/>
      <w:sz w:val="28"/>
    </w:rPr>
  </w:style>
  <w:style w:type="paragraph" w:styleId="7">
    <w:name w:val="toc 7"/>
    <w:next w:val="a"/>
    <w:uiPriority w:val="39"/>
    <w:pPr>
      <w:spacing w:after="200" w:line="276" w:lineRule="auto"/>
      <w:ind w:left="1200"/>
    </w:pPr>
    <w:rPr>
      <w:rFonts w:ascii="XO Thames" w:hAnsi="XO Thames"/>
      <w:sz w:val="28"/>
    </w:rPr>
  </w:style>
  <w:style w:type="paragraph" w:customStyle="1" w:styleId="BodyText21">
    <w:name w:val="Body Text 21"/>
    <w:basedOn w:val="a"/>
    <w:link w:val="21"/>
    <w:qFormat/>
    <w:pPr>
      <w:widowControl w:val="0"/>
      <w:spacing w:after="120" w:line="480" w:lineRule="auto"/>
      <w:ind w:firstLine="400"/>
      <w:jc w:val="both"/>
    </w:pPr>
  </w:style>
  <w:style w:type="paragraph" w:customStyle="1" w:styleId="Endnote1">
    <w:name w:val="Endnote1"/>
    <w:link w:val="Endnote"/>
    <w:qFormat/>
    <w:pPr>
      <w:spacing w:after="200" w:line="276" w:lineRule="auto"/>
      <w:ind w:firstLine="851"/>
      <w:jc w:val="both"/>
    </w:pPr>
    <w:rPr>
      <w:rFonts w:ascii="XO Thames" w:hAnsi="XO Thames"/>
    </w:rPr>
  </w:style>
  <w:style w:type="paragraph" w:styleId="ad">
    <w:name w:val="TOC Heading"/>
    <w:basedOn w:val="1"/>
    <w:next w:val="a"/>
    <w:qFormat/>
    <w:pPr>
      <w:keepLines/>
      <w:spacing w:before="240" w:after="120" w:line="264" w:lineRule="auto"/>
      <w:ind w:firstLine="0"/>
      <w:jc w:val="left"/>
      <w:outlineLvl w:val="8"/>
    </w:pPr>
    <w:rPr>
      <w:rFonts w:asciiTheme="majorHAnsi" w:hAnsiTheme="majorHAnsi"/>
      <w:i w:val="0"/>
      <w:color w:val="365F91" w:themeColor="accent1" w:themeShade="BF"/>
      <w:sz w:val="32"/>
    </w:rPr>
  </w:style>
  <w:style w:type="paragraph" w:customStyle="1" w:styleId="formattext1">
    <w:name w:val="formattext1"/>
    <w:basedOn w:val="a"/>
    <w:link w:val="formattext"/>
    <w:qFormat/>
    <w:pPr>
      <w:spacing w:beforeAutospacing="1" w:afterAutospacing="1"/>
    </w:pPr>
  </w:style>
  <w:style w:type="paragraph" w:customStyle="1" w:styleId="110">
    <w:name w:val="Неразрешенное упоминание11"/>
    <w:basedOn w:val="DefaultParagraphFont1"/>
    <w:link w:val="11"/>
    <w:qFormat/>
    <w:rPr>
      <w:color w:val="605E5C"/>
      <w:shd w:val="clear" w:color="auto" w:fill="E1DFDD"/>
    </w:rPr>
  </w:style>
  <w:style w:type="paragraph" w:customStyle="1" w:styleId="ae">
    <w:name w:val="Колонтитул"/>
    <w:qFormat/>
    <w:pPr>
      <w:spacing w:after="200"/>
      <w:jc w:val="both"/>
    </w:pPr>
    <w:rPr>
      <w:rFonts w:ascii="XO Thames" w:hAnsi="XO Thames"/>
      <w:sz w:val="28"/>
    </w:rPr>
  </w:style>
  <w:style w:type="paragraph" w:styleId="af">
    <w:name w:val="header"/>
    <w:basedOn w:val="a"/>
    <w:pPr>
      <w:tabs>
        <w:tab w:val="center" w:pos="4677"/>
        <w:tab w:val="right" w:pos="9355"/>
      </w:tabs>
    </w:pPr>
  </w:style>
  <w:style w:type="paragraph" w:styleId="30">
    <w:name w:val="toc 3"/>
    <w:basedOn w:val="a"/>
    <w:next w:val="a"/>
    <w:uiPriority w:val="39"/>
    <w:pPr>
      <w:spacing w:after="100"/>
      <w:ind w:left="560" w:firstLine="0"/>
    </w:pPr>
  </w:style>
  <w:style w:type="paragraph" w:customStyle="1" w:styleId="Internetlink">
    <w:name w:val="Internet link"/>
    <w:qFormat/>
    <w:pPr>
      <w:spacing w:after="200" w:line="276" w:lineRule="auto"/>
    </w:pPr>
    <w:rPr>
      <w:rFonts w:ascii="Calibri" w:hAnsi="Calibri"/>
      <w:color w:val="0000FF"/>
      <w:u w:val="single"/>
    </w:rPr>
  </w:style>
  <w:style w:type="paragraph" w:customStyle="1" w:styleId="Footnote1">
    <w:name w:val="Footnote1"/>
    <w:link w:val="Footnote"/>
    <w:qFormat/>
    <w:pPr>
      <w:spacing w:after="200" w:line="276" w:lineRule="auto"/>
      <w:ind w:firstLine="851"/>
      <w:jc w:val="both"/>
    </w:pPr>
    <w:rPr>
      <w:rFonts w:ascii="XO Thames" w:hAnsi="XO Thames"/>
    </w:rPr>
  </w:style>
  <w:style w:type="paragraph" w:styleId="14">
    <w:name w:val="toc 1"/>
    <w:next w:val="a"/>
    <w:uiPriority w:val="39"/>
    <w:pPr>
      <w:spacing w:after="200" w:line="276" w:lineRule="auto"/>
    </w:pPr>
    <w:rPr>
      <w:rFonts w:ascii="XO Thames" w:hAnsi="XO Thames"/>
      <w:b/>
      <w:sz w:val="28"/>
    </w:rPr>
  </w:style>
  <w:style w:type="paragraph" w:styleId="9">
    <w:name w:val="toc 9"/>
    <w:next w:val="a"/>
    <w:uiPriority w:val="39"/>
    <w:pPr>
      <w:spacing w:after="200" w:line="276" w:lineRule="auto"/>
      <w:ind w:left="1600"/>
    </w:pPr>
    <w:rPr>
      <w:rFonts w:ascii="XO Thames" w:hAnsi="XO Thames"/>
      <w:sz w:val="28"/>
    </w:rPr>
  </w:style>
  <w:style w:type="paragraph" w:customStyle="1" w:styleId="BalloonText1">
    <w:name w:val="Balloon Text1"/>
    <w:basedOn w:val="a"/>
    <w:link w:val="12"/>
    <w:qFormat/>
    <w:rPr>
      <w:rFonts w:ascii="Segoe UI" w:hAnsi="Segoe UI"/>
      <w:sz w:val="18"/>
    </w:rPr>
  </w:style>
  <w:style w:type="paragraph" w:styleId="8">
    <w:name w:val="toc 8"/>
    <w:next w:val="a"/>
    <w:uiPriority w:val="39"/>
    <w:pPr>
      <w:spacing w:after="200" w:line="276" w:lineRule="auto"/>
      <w:ind w:left="1400"/>
    </w:pPr>
    <w:rPr>
      <w:rFonts w:ascii="XO Thames" w:hAnsi="XO Thames"/>
      <w:sz w:val="28"/>
    </w:rPr>
  </w:style>
  <w:style w:type="paragraph" w:styleId="af0">
    <w:name w:val="Body Text Indent"/>
    <w:basedOn w:val="a"/>
    <w:pPr>
      <w:spacing w:line="280" w:lineRule="exact"/>
      <w:ind w:left="567" w:right="686" w:firstLine="425"/>
      <w:jc w:val="both"/>
    </w:pPr>
  </w:style>
  <w:style w:type="paragraph" w:customStyle="1" w:styleId="StrongEmphasis">
    <w:name w:val="Strong Emphasis"/>
    <w:qFormat/>
    <w:pPr>
      <w:spacing w:after="200" w:line="276" w:lineRule="auto"/>
    </w:pPr>
    <w:rPr>
      <w:b/>
    </w:rPr>
  </w:style>
  <w:style w:type="paragraph" w:customStyle="1" w:styleId="count1">
    <w:name w:val="count1"/>
    <w:basedOn w:val="DefaultParagraphFont1"/>
    <w:link w:val="count"/>
    <w:qFormat/>
  </w:style>
  <w:style w:type="paragraph" w:customStyle="1" w:styleId="PlaceholderText1">
    <w:name w:val="Placeholder Text1"/>
    <w:basedOn w:val="DefaultParagraphFont1"/>
    <w:link w:val="a5"/>
    <w:qFormat/>
    <w:rPr>
      <w:color w:val="808080"/>
    </w:rPr>
  </w:style>
  <w:style w:type="paragraph" w:styleId="50">
    <w:name w:val="toc 5"/>
    <w:next w:val="a"/>
    <w:uiPriority w:val="39"/>
    <w:pPr>
      <w:spacing w:after="200" w:line="276" w:lineRule="auto"/>
      <w:ind w:left="800"/>
    </w:pPr>
    <w:rPr>
      <w:rFonts w:ascii="XO Thames" w:hAnsi="XO Thames"/>
      <w:sz w:val="28"/>
    </w:rPr>
  </w:style>
  <w:style w:type="paragraph" w:customStyle="1" w:styleId="DefaultParagraphFont1">
    <w:name w:val="Default Paragraph Font1"/>
    <w:qFormat/>
    <w:pPr>
      <w:spacing w:after="200" w:line="276" w:lineRule="auto"/>
    </w:pPr>
  </w:style>
  <w:style w:type="paragraph" w:styleId="af1">
    <w:name w:val="footer"/>
    <w:basedOn w:val="a"/>
    <w:pPr>
      <w:tabs>
        <w:tab w:val="center" w:pos="4677"/>
        <w:tab w:val="right" w:pos="9355"/>
      </w:tabs>
    </w:pPr>
  </w:style>
  <w:style w:type="paragraph" w:customStyle="1" w:styleId="BodyTextIndent21">
    <w:name w:val="Body Text Indent 21"/>
    <w:basedOn w:val="a"/>
    <w:link w:val="210"/>
    <w:qFormat/>
    <w:pPr>
      <w:tabs>
        <w:tab w:val="left" w:pos="426"/>
      </w:tabs>
      <w:ind w:left="426" w:hanging="426"/>
      <w:jc w:val="both"/>
    </w:pPr>
    <w:rPr>
      <w:b/>
    </w:rPr>
  </w:style>
  <w:style w:type="paragraph" w:styleId="af2">
    <w:name w:val="Subtitle"/>
    <w:next w:val="a"/>
    <w:uiPriority w:val="11"/>
    <w:qFormat/>
    <w:pPr>
      <w:spacing w:after="200" w:line="276" w:lineRule="auto"/>
      <w:jc w:val="both"/>
    </w:pPr>
    <w:rPr>
      <w:rFonts w:ascii="XO Thames" w:hAnsi="XO Thames"/>
      <w:i/>
      <w:sz w:val="24"/>
    </w:rPr>
  </w:style>
  <w:style w:type="paragraph" w:customStyle="1" w:styleId="NormalWeb1">
    <w:name w:val="Normal (Web)1"/>
    <w:basedOn w:val="a"/>
    <w:link w:val="13"/>
    <w:qFormat/>
    <w:pPr>
      <w:spacing w:beforeAutospacing="1" w:afterAutospacing="1"/>
    </w:pPr>
  </w:style>
  <w:style w:type="paragraph" w:styleId="af3">
    <w:name w:val="Title"/>
    <w:next w:val="a"/>
    <w:uiPriority w:val="10"/>
    <w:qFormat/>
    <w:pPr>
      <w:spacing w:before="567" w:after="567" w:line="276" w:lineRule="auto"/>
      <w:jc w:val="center"/>
    </w:pPr>
    <w:rPr>
      <w:rFonts w:ascii="XO Thames" w:hAnsi="XO Thames"/>
      <w:b/>
      <w:caps/>
      <w:sz w:val="40"/>
    </w:rPr>
  </w:style>
  <w:style w:type="paragraph" w:styleId="af4">
    <w:name w:val="No Spacing"/>
    <w:qFormat/>
    <w:rPr>
      <w:rFonts w:ascii="Times New Roman" w:hAnsi="Times New Roman" w:cs="Times New Roman"/>
      <w:sz w:val="20"/>
    </w:rPr>
  </w:style>
  <w:style w:type="paragraph" w:customStyle="1" w:styleId="af5">
    <w:name w:val="Содержимое таблицы"/>
    <w:basedOn w:val="a"/>
    <w:qFormat/>
    <w:pPr>
      <w:widowControl w:val="0"/>
      <w:suppressLineNumbers/>
    </w:pPr>
  </w:style>
  <w:style w:type="paragraph" w:customStyle="1" w:styleId="af6">
    <w:name w:val="Заголовок таблицы"/>
    <w:basedOn w:val="af5"/>
    <w:qFormat/>
    <w:pPr>
      <w:jc w:val="center"/>
    </w:pPr>
    <w:rPr>
      <w:b/>
      <w:bCs/>
    </w:rPr>
  </w:style>
  <w:style w:type="paragraph" w:customStyle="1" w:styleId="af7">
    <w:name w:val="Содержимое врезки"/>
    <w:basedOn w:val="a"/>
    <w:qFormat/>
  </w:style>
  <w:style w:type="table" w:styleId="af8">
    <w:name w:val="Table Grid"/>
    <w:basedOn w:val="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9">
    <w:name w:val="Normal (Web)"/>
    <w:basedOn w:val="a"/>
    <w:uiPriority w:val="99"/>
    <w:unhideWhenUsed/>
    <w:rsid w:val="007703BF"/>
    <w:pPr>
      <w:suppressAutoHyphens w:val="0"/>
      <w:spacing w:before="100" w:beforeAutospacing="1" w:after="100" w:afterAutospacing="1"/>
      <w:ind w:firstLine="0"/>
    </w:pPr>
    <w:rPr>
      <w:rFonts w:eastAsia="Times New Roman" w:cs="Times New Roman"/>
      <w:color w:val="auto"/>
      <w:sz w:val="24"/>
      <w:szCs w:val="24"/>
      <w:lang w:eastAsia="ru-RU" w:bidi="ar-SA"/>
    </w:rPr>
  </w:style>
  <w:style w:type="paragraph" w:styleId="afa">
    <w:name w:val="List Paragraph"/>
    <w:basedOn w:val="a"/>
    <w:uiPriority w:val="34"/>
    <w:qFormat/>
    <w:rsid w:val="000B3111"/>
    <w:pPr>
      <w:ind w:left="720"/>
      <w:contextualSpacing/>
    </w:pPr>
    <w:rPr>
      <w:rFonts w:cs="Mangal"/>
    </w:rPr>
  </w:style>
  <w:style w:type="paragraph" w:styleId="afb">
    <w:name w:val="Balloon Text"/>
    <w:basedOn w:val="a"/>
    <w:link w:val="afc"/>
    <w:uiPriority w:val="99"/>
    <w:semiHidden/>
    <w:unhideWhenUsed/>
    <w:rsid w:val="001439A9"/>
    <w:rPr>
      <w:rFonts w:ascii="Segoe UI" w:hAnsi="Segoe UI" w:cs="Mangal"/>
      <w:sz w:val="18"/>
      <w:szCs w:val="16"/>
    </w:rPr>
  </w:style>
  <w:style w:type="character" w:customStyle="1" w:styleId="afc">
    <w:name w:val="Текст выноски Знак"/>
    <w:basedOn w:val="a0"/>
    <w:link w:val="afb"/>
    <w:uiPriority w:val="99"/>
    <w:semiHidden/>
    <w:rsid w:val="001439A9"/>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419418">
      <w:bodyDiv w:val="1"/>
      <w:marLeft w:val="0"/>
      <w:marRight w:val="0"/>
      <w:marTop w:val="0"/>
      <w:marBottom w:val="0"/>
      <w:divBdr>
        <w:top w:val="none" w:sz="0" w:space="0" w:color="auto"/>
        <w:left w:val="none" w:sz="0" w:space="0" w:color="auto"/>
        <w:bottom w:val="none" w:sz="0" w:space="0" w:color="auto"/>
        <w:right w:val="none" w:sz="0" w:space="0" w:color="auto"/>
      </w:divBdr>
      <w:divsChild>
        <w:div w:id="1682928493">
          <w:marLeft w:val="0"/>
          <w:marRight w:val="0"/>
          <w:marTop w:val="0"/>
          <w:marBottom w:val="0"/>
          <w:divBdr>
            <w:top w:val="none" w:sz="0" w:space="0" w:color="auto"/>
            <w:left w:val="none" w:sz="0" w:space="0" w:color="auto"/>
            <w:bottom w:val="none" w:sz="0" w:space="0" w:color="auto"/>
            <w:right w:val="none" w:sz="0" w:space="0" w:color="auto"/>
          </w:divBdr>
          <w:divsChild>
            <w:div w:id="758064956">
              <w:marLeft w:val="0"/>
              <w:marRight w:val="0"/>
              <w:marTop w:val="0"/>
              <w:marBottom w:val="0"/>
              <w:divBdr>
                <w:top w:val="none" w:sz="0" w:space="0" w:color="auto"/>
                <w:left w:val="none" w:sz="0" w:space="0" w:color="auto"/>
                <w:bottom w:val="none" w:sz="0" w:space="0" w:color="auto"/>
                <w:right w:val="none" w:sz="0" w:space="0" w:color="auto"/>
              </w:divBdr>
              <w:divsChild>
                <w:div w:id="428549711">
                  <w:marLeft w:val="0"/>
                  <w:marRight w:val="0"/>
                  <w:marTop w:val="0"/>
                  <w:marBottom w:val="0"/>
                  <w:divBdr>
                    <w:top w:val="none" w:sz="0" w:space="0" w:color="auto"/>
                    <w:left w:val="none" w:sz="0" w:space="0" w:color="auto"/>
                    <w:bottom w:val="none" w:sz="0" w:space="0" w:color="auto"/>
                    <w:right w:val="none" w:sz="0" w:space="0" w:color="auto"/>
                  </w:divBdr>
                  <w:divsChild>
                    <w:div w:id="1622035202">
                      <w:marLeft w:val="0"/>
                      <w:marRight w:val="0"/>
                      <w:marTop w:val="0"/>
                      <w:marBottom w:val="0"/>
                      <w:divBdr>
                        <w:top w:val="none" w:sz="0" w:space="0" w:color="auto"/>
                        <w:left w:val="none" w:sz="0" w:space="0" w:color="auto"/>
                        <w:bottom w:val="none" w:sz="0" w:space="0" w:color="auto"/>
                        <w:right w:val="none" w:sz="0" w:space="0" w:color="auto"/>
                      </w:divBdr>
                      <w:divsChild>
                        <w:div w:id="1175270132">
                          <w:marLeft w:val="0"/>
                          <w:marRight w:val="0"/>
                          <w:marTop w:val="0"/>
                          <w:marBottom w:val="0"/>
                          <w:divBdr>
                            <w:top w:val="none" w:sz="0" w:space="0" w:color="auto"/>
                            <w:left w:val="none" w:sz="0" w:space="0" w:color="auto"/>
                            <w:bottom w:val="none" w:sz="0" w:space="0" w:color="auto"/>
                            <w:right w:val="none" w:sz="0" w:space="0" w:color="auto"/>
                          </w:divBdr>
                          <w:divsChild>
                            <w:div w:id="205103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403692">
              <w:marLeft w:val="0"/>
              <w:marRight w:val="0"/>
              <w:marTop w:val="0"/>
              <w:marBottom w:val="0"/>
              <w:divBdr>
                <w:top w:val="none" w:sz="0" w:space="0" w:color="auto"/>
                <w:left w:val="none" w:sz="0" w:space="0" w:color="auto"/>
                <w:bottom w:val="none" w:sz="0" w:space="0" w:color="auto"/>
                <w:right w:val="none" w:sz="0" w:space="0" w:color="auto"/>
              </w:divBdr>
              <w:divsChild>
                <w:div w:id="1323117141">
                  <w:marLeft w:val="0"/>
                  <w:marRight w:val="0"/>
                  <w:marTop w:val="0"/>
                  <w:marBottom w:val="0"/>
                  <w:divBdr>
                    <w:top w:val="none" w:sz="0" w:space="0" w:color="auto"/>
                    <w:left w:val="none" w:sz="0" w:space="0" w:color="auto"/>
                    <w:bottom w:val="none" w:sz="0" w:space="0" w:color="auto"/>
                    <w:right w:val="none" w:sz="0" w:space="0" w:color="auto"/>
                  </w:divBdr>
                  <w:divsChild>
                    <w:div w:id="142893829">
                      <w:marLeft w:val="0"/>
                      <w:marRight w:val="0"/>
                      <w:marTop w:val="0"/>
                      <w:marBottom w:val="0"/>
                      <w:divBdr>
                        <w:top w:val="none" w:sz="0" w:space="0" w:color="auto"/>
                        <w:left w:val="none" w:sz="0" w:space="0" w:color="auto"/>
                        <w:bottom w:val="none" w:sz="0" w:space="0" w:color="auto"/>
                        <w:right w:val="none" w:sz="0" w:space="0" w:color="auto"/>
                      </w:divBdr>
                      <w:divsChild>
                        <w:div w:id="852569545">
                          <w:marLeft w:val="0"/>
                          <w:marRight w:val="0"/>
                          <w:marTop w:val="0"/>
                          <w:marBottom w:val="0"/>
                          <w:divBdr>
                            <w:top w:val="none" w:sz="0" w:space="0" w:color="auto"/>
                            <w:left w:val="none" w:sz="0" w:space="0" w:color="auto"/>
                            <w:bottom w:val="none" w:sz="0" w:space="0" w:color="auto"/>
                            <w:right w:val="none" w:sz="0" w:space="0" w:color="auto"/>
                          </w:divBdr>
                          <w:divsChild>
                            <w:div w:id="11151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303661">
          <w:marLeft w:val="0"/>
          <w:marRight w:val="0"/>
          <w:marTop w:val="0"/>
          <w:marBottom w:val="0"/>
          <w:divBdr>
            <w:top w:val="none" w:sz="0" w:space="0" w:color="auto"/>
            <w:left w:val="none" w:sz="0" w:space="0" w:color="auto"/>
            <w:bottom w:val="none" w:sz="0" w:space="0" w:color="auto"/>
            <w:right w:val="none" w:sz="0" w:space="0" w:color="auto"/>
          </w:divBdr>
          <w:divsChild>
            <w:div w:id="99882157">
              <w:marLeft w:val="0"/>
              <w:marRight w:val="0"/>
              <w:marTop w:val="0"/>
              <w:marBottom w:val="0"/>
              <w:divBdr>
                <w:top w:val="none" w:sz="0" w:space="0" w:color="auto"/>
                <w:left w:val="none" w:sz="0" w:space="0" w:color="auto"/>
                <w:bottom w:val="none" w:sz="0" w:space="0" w:color="auto"/>
                <w:right w:val="none" w:sz="0" w:space="0" w:color="auto"/>
              </w:divBdr>
              <w:divsChild>
                <w:div w:id="474181893">
                  <w:marLeft w:val="0"/>
                  <w:marRight w:val="0"/>
                  <w:marTop w:val="0"/>
                  <w:marBottom w:val="0"/>
                  <w:divBdr>
                    <w:top w:val="none" w:sz="0" w:space="0" w:color="auto"/>
                    <w:left w:val="none" w:sz="0" w:space="0" w:color="auto"/>
                    <w:bottom w:val="none" w:sz="0" w:space="0" w:color="auto"/>
                    <w:right w:val="none" w:sz="0" w:space="0" w:color="auto"/>
                  </w:divBdr>
                  <w:divsChild>
                    <w:div w:id="534345066">
                      <w:marLeft w:val="0"/>
                      <w:marRight w:val="0"/>
                      <w:marTop w:val="0"/>
                      <w:marBottom w:val="0"/>
                      <w:divBdr>
                        <w:top w:val="none" w:sz="0" w:space="0" w:color="auto"/>
                        <w:left w:val="none" w:sz="0" w:space="0" w:color="auto"/>
                        <w:bottom w:val="none" w:sz="0" w:space="0" w:color="auto"/>
                        <w:right w:val="none" w:sz="0" w:space="0" w:color="auto"/>
                      </w:divBdr>
                      <w:divsChild>
                        <w:div w:id="1385955485">
                          <w:marLeft w:val="0"/>
                          <w:marRight w:val="0"/>
                          <w:marTop w:val="0"/>
                          <w:marBottom w:val="0"/>
                          <w:divBdr>
                            <w:top w:val="none" w:sz="0" w:space="0" w:color="auto"/>
                            <w:left w:val="none" w:sz="0" w:space="0" w:color="auto"/>
                            <w:bottom w:val="none" w:sz="0" w:space="0" w:color="auto"/>
                            <w:right w:val="none" w:sz="0" w:space="0" w:color="auto"/>
                          </w:divBdr>
                          <w:divsChild>
                            <w:div w:id="19122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859554">
      <w:bodyDiv w:val="1"/>
      <w:marLeft w:val="0"/>
      <w:marRight w:val="0"/>
      <w:marTop w:val="0"/>
      <w:marBottom w:val="0"/>
      <w:divBdr>
        <w:top w:val="none" w:sz="0" w:space="0" w:color="auto"/>
        <w:left w:val="none" w:sz="0" w:space="0" w:color="auto"/>
        <w:bottom w:val="none" w:sz="0" w:space="0" w:color="auto"/>
        <w:right w:val="none" w:sz="0" w:space="0" w:color="auto"/>
      </w:divBdr>
      <w:divsChild>
        <w:div w:id="1102919482">
          <w:marLeft w:val="0"/>
          <w:marRight w:val="0"/>
          <w:marTop w:val="0"/>
          <w:marBottom w:val="0"/>
          <w:divBdr>
            <w:top w:val="none" w:sz="0" w:space="0" w:color="auto"/>
            <w:left w:val="none" w:sz="0" w:space="0" w:color="auto"/>
            <w:bottom w:val="none" w:sz="0" w:space="0" w:color="auto"/>
            <w:right w:val="none" w:sz="0" w:space="0" w:color="auto"/>
          </w:divBdr>
        </w:div>
        <w:div w:id="879517356">
          <w:marLeft w:val="0"/>
          <w:marRight w:val="0"/>
          <w:marTop w:val="0"/>
          <w:marBottom w:val="0"/>
          <w:divBdr>
            <w:top w:val="none" w:sz="0" w:space="0" w:color="auto"/>
            <w:left w:val="none" w:sz="0" w:space="0" w:color="auto"/>
            <w:bottom w:val="none" w:sz="0" w:space="0" w:color="auto"/>
            <w:right w:val="none" w:sz="0" w:space="0" w:color="auto"/>
          </w:divBdr>
        </w:div>
        <w:div w:id="545023639">
          <w:marLeft w:val="0"/>
          <w:marRight w:val="0"/>
          <w:marTop w:val="0"/>
          <w:marBottom w:val="0"/>
          <w:divBdr>
            <w:top w:val="none" w:sz="0" w:space="0" w:color="auto"/>
            <w:left w:val="none" w:sz="0" w:space="0" w:color="auto"/>
            <w:bottom w:val="none" w:sz="0" w:space="0" w:color="auto"/>
            <w:right w:val="none" w:sz="0" w:space="0" w:color="auto"/>
          </w:divBdr>
        </w:div>
        <w:div w:id="1428967538">
          <w:marLeft w:val="0"/>
          <w:marRight w:val="0"/>
          <w:marTop w:val="0"/>
          <w:marBottom w:val="0"/>
          <w:divBdr>
            <w:top w:val="none" w:sz="0" w:space="0" w:color="auto"/>
            <w:left w:val="none" w:sz="0" w:space="0" w:color="auto"/>
            <w:bottom w:val="none" w:sz="0" w:space="0" w:color="auto"/>
            <w:right w:val="none" w:sz="0" w:space="0" w:color="auto"/>
          </w:divBdr>
        </w:div>
        <w:div w:id="1402941938">
          <w:marLeft w:val="0"/>
          <w:marRight w:val="0"/>
          <w:marTop w:val="0"/>
          <w:marBottom w:val="0"/>
          <w:divBdr>
            <w:top w:val="none" w:sz="0" w:space="0" w:color="auto"/>
            <w:left w:val="none" w:sz="0" w:space="0" w:color="auto"/>
            <w:bottom w:val="none" w:sz="0" w:space="0" w:color="auto"/>
            <w:right w:val="none" w:sz="0" w:space="0" w:color="auto"/>
          </w:divBdr>
        </w:div>
        <w:div w:id="860553828">
          <w:marLeft w:val="0"/>
          <w:marRight w:val="0"/>
          <w:marTop w:val="0"/>
          <w:marBottom w:val="0"/>
          <w:divBdr>
            <w:top w:val="none" w:sz="0" w:space="0" w:color="auto"/>
            <w:left w:val="none" w:sz="0" w:space="0" w:color="auto"/>
            <w:bottom w:val="none" w:sz="0" w:space="0" w:color="auto"/>
            <w:right w:val="none" w:sz="0" w:space="0" w:color="auto"/>
          </w:divBdr>
        </w:div>
        <w:div w:id="1327785918">
          <w:marLeft w:val="0"/>
          <w:marRight w:val="0"/>
          <w:marTop w:val="0"/>
          <w:marBottom w:val="0"/>
          <w:divBdr>
            <w:top w:val="none" w:sz="0" w:space="0" w:color="auto"/>
            <w:left w:val="none" w:sz="0" w:space="0" w:color="auto"/>
            <w:bottom w:val="none" w:sz="0" w:space="0" w:color="auto"/>
            <w:right w:val="none" w:sz="0" w:space="0" w:color="auto"/>
          </w:divBdr>
        </w:div>
        <w:div w:id="2045710577">
          <w:marLeft w:val="0"/>
          <w:marRight w:val="0"/>
          <w:marTop w:val="0"/>
          <w:marBottom w:val="0"/>
          <w:divBdr>
            <w:top w:val="none" w:sz="0" w:space="0" w:color="auto"/>
            <w:left w:val="none" w:sz="0" w:space="0" w:color="auto"/>
            <w:bottom w:val="none" w:sz="0" w:space="0" w:color="auto"/>
            <w:right w:val="none" w:sz="0" w:space="0" w:color="auto"/>
          </w:divBdr>
        </w:div>
        <w:div w:id="54352469">
          <w:marLeft w:val="0"/>
          <w:marRight w:val="0"/>
          <w:marTop w:val="0"/>
          <w:marBottom w:val="0"/>
          <w:divBdr>
            <w:top w:val="none" w:sz="0" w:space="0" w:color="auto"/>
            <w:left w:val="none" w:sz="0" w:space="0" w:color="auto"/>
            <w:bottom w:val="none" w:sz="0" w:space="0" w:color="auto"/>
            <w:right w:val="none" w:sz="0" w:space="0" w:color="auto"/>
          </w:divBdr>
        </w:div>
        <w:div w:id="2133205412">
          <w:marLeft w:val="0"/>
          <w:marRight w:val="0"/>
          <w:marTop w:val="0"/>
          <w:marBottom w:val="0"/>
          <w:divBdr>
            <w:top w:val="none" w:sz="0" w:space="0" w:color="auto"/>
            <w:left w:val="none" w:sz="0" w:space="0" w:color="auto"/>
            <w:bottom w:val="none" w:sz="0" w:space="0" w:color="auto"/>
            <w:right w:val="none" w:sz="0" w:space="0" w:color="auto"/>
          </w:divBdr>
        </w:div>
        <w:div w:id="384447249">
          <w:marLeft w:val="0"/>
          <w:marRight w:val="0"/>
          <w:marTop w:val="0"/>
          <w:marBottom w:val="0"/>
          <w:divBdr>
            <w:top w:val="none" w:sz="0" w:space="0" w:color="auto"/>
            <w:left w:val="none" w:sz="0" w:space="0" w:color="auto"/>
            <w:bottom w:val="none" w:sz="0" w:space="0" w:color="auto"/>
            <w:right w:val="none" w:sz="0" w:space="0" w:color="auto"/>
          </w:divBdr>
        </w:div>
        <w:div w:id="878975656">
          <w:marLeft w:val="0"/>
          <w:marRight w:val="0"/>
          <w:marTop w:val="0"/>
          <w:marBottom w:val="0"/>
          <w:divBdr>
            <w:top w:val="none" w:sz="0" w:space="0" w:color="auto"/>
            <w:left w:val="none" w:sz="0" w:space="0" w:color="auto"/>
            <w:bottom w:val="none" w:sz="0" w:space="0" w:color="auto"/>
            <w:right w:val="none" w:sz="0" w:space="0" w:color="auto"/>
          </w:divBdr>
        </w:div>
        <w:div w:id="546532429">
          <w:marLeft w:val="0"/>
          <w:marRight w:val="0"/>
          <w:marTop w:val="0"/>
          <w:marBottom w:val="0"/>
          <w:divBdr>
            <w:top w:val="none" w:sz="0" w:space="0" w:color="auto"/>
            <w:left w:val="none" w:sz="0" w:space="0" w:color="auto"/>
            <w:bottom w:val="none" w:sz="0" w:space="0" w:color="auto"/>
            <w:right w:val="none" w:sz="0" w:space="0" w:color="auto"/>
          </w:divBdr>
        </w:div>
        <w:div w:id="1614554707">
          <w:marLeft w:val="0"/>
          <w:marRight w:val="0"/>
          <w:marTop w:val="0"/>
          <w:marBottom w:val="0"/>
          <w:divBdr>
            <w:top w:val="none" w:sz="0" w:space="0" w:color="auto"/>
            <w:left w:val="none" w:sz="0" w:space="0" w:color="auto"/>
            <w:bottom w:val="none" w:sz="0" w:space="0" w:color="auto"/>
            <w:right w:val="none" w:sz="0" w:space="0" w:color="auto"/>
          </w:divBdr>
        </w:div>
        <w:div w:id="1154299703">
          <w:marLeft w:val="0"/>
          <w:marRight w:val="0"/>
          <w:marTop w:val="0"/>
          <w:marBottom w:val="0"/>
          <w:divBdr>
            <w:top w:val="none" w:sz="0" w:space="0" w:color="auto"/>
            <w:left w:val="none" w:sz="0" w:space="0" w:color="auto"/>
            <w:bottom w:val="none" w:sz="0" w:space="0" w:color="auto"/>
            <w:right w:val="none" w:sz="0" w:space="0" w:color="auto"/>
          </w:divBdr>
        </w:div>
        <w:div w:id="1226837817">
          <w:marLeft w:val="0"/>
          <w:marRight w:val="0"/>
          <w:marTop w:val="0"/>
          <w:marBottom w:val="0"/>
          <w:divBdr>
            <w:top w:val="none" w:sz="0" w:space="0" w:color="auto"/>
            <w:left w:val="none" w:sz="0" w:space="0" w:color="auto"/>
            <w:bottom w:val="none" w:sz="0" w:space="0" w:color="auto"/>
            <w:right w:val="none" w:sz="0" w:space="0" w:color="auto"/>
          </w:divBdr>
        </w:div>
        <w:div w:id="490952881">
          <w:marLeft w:val="0"/>
          <w:marRight w:val="0"/>
          <w:marTop w:val="0"/>
          <w:marBottom w:val="0"/>
          <w:divBdr>
            <w:top w:val="none" w:sz="0" w:space="0" w:color="auto"/>
            <w:left w:val="none" w:sz="0" w:space="0" w:color="auto"/>
            <w:bottom w:val="none" w:sz="0" w:space="0" w:color="auto"/>
            <w:right w:val="none" w:sz="0" w:space="0" w:color="auto"/>
          </w:divBdr>
        </w:div>
        <w:div w:id="754862807">
          <w:marLeft w:val="0"/>
          <w:marRight w:val="0"/>
          <w:marTop w:val="0"/>
          <w:marBottom w:val="0"/>
          <w:divBdr>
            <w:top w:val="none" w:sz="0" w:space="0" w:color="auto"/>
            <w:left w:val="none" w:sz="0" w:space="0" w:color="auto"/>
            <w:bottom w:val="none" w:sz="0" w:space="0" w:color="auto"/>
            <w:right w:val="none" w:sz="0" w:space="0" w:color="auto"/>
          </w:divBdr>
        </w:div>
        <w:div w:id="1107698410">
          <w:marLeft w:val="0"/>
          <w:marRight w:val="0"/>
          <w:marTop w:val="0"/>
          <w:marBottom w:val="0"/>
          <w:divBdr>
            <w:top w:val="none" w:sz="0" w:space="0" w:color="auto"/>
            <w:left w:val="none" w:sz="0" w:space="0" w:color="auto"/>
            <w:bottom w:val="none" w:sz="0" w:space="0" w:color="auto"/>
            <w:right w:val="none" w:sz="0" w:space="0" w:color="auto"/>
          </w:divBdr>
        </w:div>
        <w:div w:id="2103598717">
          <w:marLeft w:val="0"/>
          <w:marRight w:val="0"/>
          <w:marTop w:val="0"/>
          <w:marBottom w:val="0"/>
          <w:divBdr>
            <w:top w:val="none" w:sz="0" w:space="0" w:color="auto"/>
            <w:left w:val="none" w:sz="0" w:space="0" w:color="auto"/>
            <w:bottom w:val="none" w:sz="0" w:space="0" w:color="auto"/>
            <w:right w:val="none" w:sz="0" w:space="0" w:color="auto"/>
          </w:divBdr>
        </w:div>
        <w:div w:id="99104510">
          <w:marLeft w:val="0"/>
          <w:marRight w:val="0"/>
          <w:marTop w:val="0"/>
          <w:marBottom w:val="0"/>
          <w:divBdr>
            <w:top w:val="none" w:sz="0" w:space="0" w:color="auto"/>
            <w:left w:val="none" w:sz="0" w:space="0" w:color="auto"/>
            <w:bottom w:val="none" w:sz="0" w:space="0" w:color="auto"/>
            <w:right w:val="none" w:sz="0" w:space="0" w:color="auto"/>
          </w:divBdr>
        </w:div>
        <w:div w:id="976954597">
          <w:marLeft w:val="0"/>
          <w:marRight w:val="0"/>
          <w:marTop w:val="0"/>
          <w:marBottom w:val="0"/>
          <w:divBdr>
            <w:top w:val="none" w:sz="0" w:space="0" w:color="auto"/>
            <w:left w:val="none" w:sz="0" w:space="0" w:color="auto"/>
            <w:bottom w:val="none" w:sz="0" w:space="0" w:color="auto"/>
            <w:right w:val="none" w:sz="0" w:space="0" w:color="auto"/>
          </w:divBdr>
        </w:div>
        <w:div w:id="2087530375">
          <w:marLeft w:val="0"/>
          <w:marRight w:val="0"/>
          <w:marTop w:val="0"/>
          <w:marBottom w:val="0"/>
          <w:divBdr>
            <w:top w:val="none" w:sz="0" w:space="0" w:color="auto"/>
            <w:left w:val="none" w:sz="0" w:space="0" w:color="auto"/>
            <w:bottom w:val="none" w:sz="0" w:space="0" w:color="auto"/>
            <w:right w:val="none" w:sz="0" w:space="0" w:color="auto"/>
          </w:divBdr>
        </w:div>
        <w:div w:id="16802363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6.xml"/><Relationship Id="rId7" Type="http://schemas.openxmlformats.org/officeDocument/2006/relationships/hyperlink" Target="https://pandia.ru/text/category/organizatcionnaya_struktura/" TargetMode="External"/><Relationship Id="rId12" Type="http://schemas.openxmlformats.org/officeDocument/2006/relationships/header" Target="header1.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loud.mail.ru/public/N5yg/jCiTMA9A9"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ntTable" Target="fontTable.xml"/><Relationship Id="rId10" Type="http://schemas.openxmlformats.org/officeDocument/2006/relationships/hyperlink" Target="https://cloud.mail.ru/public/N5yg/jCiTMA9A9" TargetMode="External"/><Relationship Id="rId19"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yperlink" Target="https://cloud.mail.ru/public/N5yg/jCiTMA9A9" TargetMode="External"/><Relationship Id="rId14" Type="http://schemas.openxmlformats.org/officeDocument/2006/relationships/header" Target="header2.xml"/><Relationship Id="rId22" Type="http://schemas.openxmlformats.org/officeDocument/2006/relationships/footer" Target="footer5.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tileRect/>
        </a:gradFill>
        <a:gradFill>
          <a:gsLst>
            <a:gs pos="0">
              <a:schemeClr val="phClr">
                <a:shade val="51000"/>
              </a:schemeClr>
            </a:gs>
            <a:gs pos="80000">
              <a:schemeClr val="phClr">
                <a:shade val="93000"/>
              </a:schemeClr>
            </a:gs>
            <a:gs pos="100000">
              <a:schemeClr val="phClr">
                <a:shade val="94000"/>
              </a:schemeClr>
            </a:gs>
          </a:gsLst>
          <a:tileRect/>
        </a:gradFill>
      </a:fillStyleLst>
      <a:lnStyleLst>
        <a:ln w="9525">
          <a:prstDash val="solid"/>
        </a:ln>
        <a:ln w="25400">
          <a:prstDash val="solid"/>
        </a:ln>
        <a:ln w="38100">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tileRect/>
        </a:gradFill>
        <a:gradFill>
          <a:gsLst>
            <a:gs pos="0">
              <a:schemeClr val="phClr">
                <a:tint val="80000"/>
              </a:schemeClr>
            </a:gs>
            <a:gs pos="100000">
              <a:schemeClr val="phClr">
                <a:shade val="30000"/>
              </a:schemeClr>
            </a:gs>
          </a:gsLst>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775</TotalTime>
  <Pages>41</Pages>
  <Words>7913</Words>
  <Characters>45109</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Ws0127</cp:lastModifiedBy>
  <cp:revision>16</cp:revision>
  <cp:lastPrinted>2024-07-12T06:09:00Z</cp:lastPrinted>
  <dcterms:created xsi:type="dcterms:W3CDTF">2024-07-03T09:55:00Z</dcterms:created>
  <dcterms:modified xsi:type="dcterms:W3CDTF">2024-07-12T06:14:00Z</dcterms:modified>
  <dc:language>ru-RU</dc:language>
</cp:coreProperties>
</file>